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808B" w14:textId="77777777" w:rsidR="00B54C01" w:rsidRPr="00E73B28" w:rsidRDefault="00B54C01" w:rsidP="00B54C0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B921C34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SPC 4 – ENVIRONMENT PROTECTION, CLIMATE ACTION AND ENERGY</w:t>
      </w:r>
      <w:r w:rsidRPr="008A6A4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F50CA36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696A52DB" w14:textId="77777777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Meeting taking place on </w:t>
      </w:r>
    </w:p>
    <w:p w14:paraId="115732CD" w14:textId="44AD1A47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Thursday </w:t>
      </w:r>
      <w:r w:rsidR="00F67476">
        <w:rPr>
          <w:rFonts w:asciiTheme="minorHAnsi" w:hAnsiTheme="minorHAnsi" w:cstheme="minorHAnsi"/>
          <w:b/>
          <w:sz w:val="24"/>
          <w:szCs w:val="24"/>
          <w:lang w:val="en-US"/>
        </w:rPr>
        <w:t>4th</w:t>
      </w:r>
      <w:r w:rsidR="00F15ED7">
        <w:rPr>
          <w:rFonts w:asciiTheme="minorHAnsi" w:hAnsiTheme="minorHAnsi" w:cstheme="minorHAnsi"/>
          <w:b/>
          <w:sz w:val="24"/>
          <w:szCs w:val="24"/>
          <w:lang w:val="en-US"/>
        </w:rPr>
        <w:t xml:space="preserve"> September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at 10.30am in Meeting Room </w:t>
      </w:r>
      <w:r w:rsidR="00145DF2">
        <w:rPr>
          <w:rFonts w:asciiTheme="minorHAnsi" w:hAnsiTheme="minorHAnsi" w:cstheme="minorHAnsi"/>
          <w:b/>
          <w:sz w:val="24"/>
          <w:szCs w:val="24"/>
          <w:lang w:val="en-US"/>
        </w:rPr>
        <w:t>2</w:t>
      </w:r>
    </w:p>
    <w:p w14:paraId="61600CD6" w14:textId="576DCED0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And also Via Teams</w:t>
      </w:r>
    </w:p>
    <w:p w14:paraId="30741827" w14:textId="77777777" w:rsidR="00B54C01" w:rsidRPr="008A6A40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2180C344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14:paraId="63CFC943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G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N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</w:p>
    <w:p w14:paraId="35690D12" w14:textId="77777777" w:rsidR="00B54C01" w:rsidRDefault="00B54C01" w:rsidP="00B54C01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1A273D70" w14:textId="77777777" w:rsidR="00B54C01" w:rsidRDefault="00B54C01" w:rsidP="00B54C01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8080" w:type="dxa"/>
        <w:tblInd w:w="562" w:type="dxa"/>
        <w:tblLook w:val="04A0" w:firstRow="1" w:lastRow="0" w:firstColumn="1" w:lastColumn="0" w:noHBand="0" w:noVBand="1"/>
      </w:tblPr>
      <w:tblGrid>
        <w:gridCol w:w="1276"/>
        <w:gridCol w:w="6804"/>
      </w:tblGrid>
      <w:tr w:rsidR="00B54C01" w:rsidRPr="00030D9A" w14:paraId="7D57ACA5" w14:textId="77777777" w:rsidTr="00140372">
        <w:tc>
          <w:tcPr>
            <w:tcW w:w="1276" w:type="dxa"/>
            <w:shd w:val="clear" w:color="auto" w:fill="D9D9D9" w:themeFill="background1" w:themeFillShade="D9"/>
          </w:tcPr>
          <w:p w14:paraId="6E6CB99E" w14:textId="77777777" w:rsidR="00B54C01" w:rsidRPr="002A269B" w:rsidRDefault="00B54C01" w:rsidP="00140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 xml:space="preserve">Item No.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C19CA9F" w14:textId="77777777" w:rsidR="00B54C01" w:rsidRDefault="00B54C01" w:rsidP="00140372">
            <w:pPr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>Item</w:t>
            </w:r>
          </w:p>
          <w:p w14:paraId="647F2913" w14:textId="77777777" w:rsidR="00B54C01" w:rsidRPr="002A269B" w:rsidRDefault="00B54C01" w:rsidP="001403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54C01" w:rsidRPr="00030D9A" w14:paraId="4937EAC1" w14:textId="77777777" w:rsidTr="00140372">
        <w:trPr>
          <w:trHeight w:val="304"/>
        </w:trPr>
        <w:tc>
          <w:tcPr>
            <w:tcW w:w="1276" w:type="dxa"/>
          </w:tcPr>
          <w:p w14:paraId="2787219D" w14:textId="77777777" w:rsidR="00B54C01" w:rsidRPr="00030D9A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804" w:type="dxa"/>
          </w:tcPr>
          <w:p w14:paraId="06215EA1" w14:textId="77777777" w:rsidR="00B54C01" w:rsidRPr="00FE16EB" w:rsidRDefault="00B54C01" w:rsidP="00140372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Declaration of Interests</w:t>
            </w:r>
          </w:p>
        </w:tc>
      </w:tr>
      <w:tr w:rsidR="00B54C01" w:rsidRPr="00030D9A" w14:paraId="0D6F05F3" w14:textId="77777777" w:rsidTr="00140372">
        <w:tc>
          <w:tcPr>
            <w:tcW w:w="1276" w:type="dxa"/>
          </w:tcPr>
          <w:p w14:paraId="0135C4A9" w14:textId="77777777" w:rsidR="00B54C01" w:rsidRPr="00B54C01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B54C0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4" w:type="dxa"/>
          </w:tcPr>
          <w:p w14:paraId="06C63302" w14:textId="77777777" w:rsidR="00B54C01" w:rsidRPr="00B54C01" w:rsidRDefault="00B54C01" w:rsidP="00140372">
            <w:pPr>
              <w:rPr>
                <w:rFonts w:asciiTheme="minorHAnsi" w:hAnsiTheme="minorHAnsi" w:cstheme="minorHAnsi"/>
              </w:rPr>
            </w:pPr>
            <w:hyperlink r:id="rId5" w:history="1">
              <w:r w:rsidRPr="00B54C0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Confirmation of Minutes</w:t>
              </w:r>
            </w:hyperlink>
          </w:p>
          <w:p w14:paraId="7C9F7C43" w14:textId="77777777" w:rsidR="00B54C01" w:rsidRPr="00B54C01" w:rsidRDefault="00B54C01" w:rsidP="00140372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B54C01" w:rsidRPr="00030D9A" w14:paraId="6E7932C9" w14:textId="77777777" w:rsidTr="00140372">
        <w:tc>
          <w:tcPr>
            <w:tcW w:w="1276" w:type="dxa"/>
          </w:tcPr>
          <w:p w14:paraId="7743F0D9" w14:textId="77777777" w:rsidR="00B54C01" w:rsidRPr="00030D9A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804" w:type="dxa"/>
          </w:tcPr>
          <w:p w14:paraId="5FCC6447" w14:textId="3F2FD9BA" w:rsidR="00B54C01" w:rsidRPr="00071227" w:rsidRDefault="00B54C01" w:rsidP="00140372">
            <w:pPr>
              <w:rPr>
                <w:rFonts w:asciiTheme="minorHAnsi" w:hAnsiTheme="minorHAnsi" w:cstheme="minorHAnsi"/>
              </w:rPr>
            </w:pPr>
            <w:r w:rsidRPr="00071227">
              <w:rPr>
                <w:rFonts w:asciiTheme="minorHAnsi" w:hAnsiTheme="minorHAnsi" w:cstheme="minorHAnsi"/>
              </w:rPr>
              <w:t>Matters Arising</w:t>
            </w:r>
          </w:p>
          <w:p w14:paraId="18221480" w14:textId="77777777" w:rsidR="00B54C01" w:rsidRPr="00071227" w:rsidRDefault="00B54C01" w:rsidP="00140372">
            <w:pPr>
              <w:rPr>
                <w:rFonts w:asciiTheme="minorHAnsi" w:hAnsiTheme="minorHAnsi" w:cstheme="minorHAnsi"/>
              </w:rPr>
            </w:pPr>
          </w:p>
        </w:tc>
      </w:tr>
      <w:tr w:rsidR="00B54C01" w:rsidRPr="00030D9A" w14:paraId="4E8A25D9" w14:textId="77777777" w:rsidTr="00140372">
        <w:tc>
          <w:tcPr>
            <w:tcW w:w="1276" w:type="dxa"/>
          </w:tcPr>
          <w:p w14:paraId="13F191F8" w14:textId="7A0F6D94" w:rsidR="00B54C01" w:rsidRPr="00B54C01" w:rsidRDefault="007B4078" w:rsidP="001403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B54C01" w:rsidRPr="00B54C0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3579863A" w14:textId="77777777" w:rsidR="00B54C01" w:rsidRPr="00B54C01" w:rsidRDefault="00B54C01" w:rsidP="00140372">
            <w:pPr>
              <w:rPr>
                <w:rFonts w:asciiTheme="minorHAnsi" w:hAnsiTheme="minorHAnsi" w:cstheme="minorHAnsi"/>
              </w:rPr>
            </w:pPr>
            <w:hyperlink r:id="rId6" w:history="1">
              <w:r w:rsidRPr="00B54C0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Progress Report by the Director of Services</w:t>
              </w:r>
            </w:hyperlink>
          </w:p>
          <w:p w14:paraId="121F1C37" w14:textId="77777777" w:rsidR="00B54C01" w:rsidRPr="00B54C01" w:rsidRDefault="00B54C01" w:rsidP="00140372"/>
        </w:tc>
      </w:tr>
      <w:tr w:rsidR="006C4E9E" w:rsidRPr="00030D9A" w14:paraId="0DCEDA51" w14:textId="77777777" w:rsidTr="00140372">
        <w:tc>
          <w:tcPr>
            <w:tcW w:w="1276" w:type="dxa"/>
          </w:tcPr>
          <w:p w14:paraId="31AD0400" w14:textId="717207DF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804" w:type="dxa"/>
          </w:tcPr>
          <w:p w14:paraId="0FB8030A" w14:textId="4A4D134A" w:rsidR="006C4E9E" w:rsidRDefault="006C4E9E" w:rsidP="006C4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Policy Matter</w:t>
            </w:r>
            <w:r w:rsidR="00CC0875">
              <w:rPr>
                <w:rFonts w:asciiTheme="minorHAnsi" w:hAnsiTheme="minorHAnsi" w:cstheme="minorHAnsi"/>
              </w:rPr>
              <w:t>s</w:t>
            </w:r>
          </w:p>
          <w:p w14:paraId="557F4033" w14:textId="234519ED" w:rsidR="00316BDA" w:rsidRDefault="00F15ED7" w:rsidP="00F15ED7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theme="minorHAnsi"/>
              </w:rPr>
              <w:t>Use of CCTV – Business Case to new Oversight Committee</w:t>
            </w:r>
          </w:p>
        </w:tc>
      </w:tr>
      <w:tr w:rsidR="006C4E9E" w:rsidRPr="00030D9A" w14:paraId="71FE2EF9" w14:textId="77777777" w:rsidTr="00140372">
        <w:tc>
          <w:tcPr>
            <w:tcW w:w="1276" w:type="dxa"/>
          </w:tcPr>
          <w:p w14:paraId="38EC5A0C" w14:textId="588F38D9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804" w:type="dxa"/>
          </w:tcPr>
          <w:p w14:paraId="58FA5584" w14:textId="48DDACA8" w:rsidR="006C4E9E" w:rsidRDefault="006C4E9E" w:rsidP="006C4E9E">
            <w:r>
              <w:t>Updates:</w:t>
            </w:r>
          </w:p>
          <w:p w14:paraId="38B0F7D3" w14:textId="64D5E670" w:rsidR="00CC0875" w:rsidRPr="00CC0875" w:rsidRDefault="00F15ED7" w:rsidP="00CC0875">
            <w:pPr>
              <w:pStyle w:val="ListParagraph"/>
              <w:numPr>
                <w:ilvl w:val="0"/>
                <w:numId w:val="5"/>
              </w:numPr>
            </w:pPr>
            <w:r>
              <w:t>2024 RMCEI Provisional Scores from EPA</w:t>
            </w:r>
            <w:r w:rsidR="00CC0875" w:rsidRPr="00CC0875">
              <w:t xml:space="preserve"> </w:t>
            </w:r>
          </w:p>
          <w:p w14:paraId="4ABB45F3" w14:textId="77777777" w:rsidR="006358E6" w:rsidRDefault="00F15ED7" w:rsidP="00316BDA">
            <w:pPr>
              <w:pStyle w:val="ListParagraph"/>
              <w:numPr>
                <w:ilvl w:val="0"/>
                <w:numId w:val="5"/>
              </w:numPr>
            </w:pPr>
            <w:r>
              <w:t>SPC Work Programme Template</w:t>
            </w:r>
          </w:p>
          <w:p w14:paraId="5E4757BF" w14:textId="707A7F38" w:rsidR="00F15ED7" w:rsidRPr="00316BDA" w:rsidRDefault="00F15ED7" w:rsidP="00316BDA">
            <w:pPr>
              <w:pStyle w:val="ListParagraph"/>
              <w:numPr>
                <w:ilvl w:val="0"/>
                <w:numId w:val="5"/>
              </w:numPr>
            </w:pPr>
            <w:r>
              <w:t>Transition Textile Collection from TRL to Liberty</w:t>
            </w:r>
          </w:p>
        </w:tc>
      </w:tr>
      <w:tr w:rsidR="006C4E9E" w:rsidRPr="00030D9A" w14:paraId="186EA78C" w14:textId="77777777" w:rsidTr="00140372">
        <w:tc>
          <w:tcPr>
            <w:tcW w:w="1276" w:type="dxa"/>
          </w:tcPr>
          <w:p w14:paraId="24DAD4B1" w14:textId="2A1A7131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804" w:type="dxa"/>
          </w:tcPr>
          <w:p w14:paraId="7FA81072" w14:textId="77777777" w:rsidR="006C4E9E" w:rsidRDefault="006C4E9E" w:rsidP="006C4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Business</w:t>
            </w:r>
          </w:p>
          <w:p w14:paraId="4DB97AD5" w14:textId="5D1E71FD" w:rsidR="006C4E9E" w:rsidRPr="00D77C24" w:rsidRDefault="00F15ED7" w:rsidP="006C4E9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xx</w:t>
            </w:r>
          </w:p>
          <w:p w14:paraId="7AB54D98" w14:textId="58EB4098" w:rsidR="006C4E9E" w:rsidRPr="00DE079A" w:rsidRDefault="006C4E9E" w:rsidP="006C4E9E"/>
        </w:tc>
      </w:tr>
    </w:tbl>
    <w:p w14:paraId="681E6BEA" w14:textId="77777777" w:rsidR="00B54C01" w:rsidRDefault="00B54C01" w:rsidP="00B54C01"/>
    <w:p w14:paraId="721EE9D7" w14:textId="77777777" w:rsidR="00B54C01" w:rsidRDefault="00B54C01" w:rsidP="00B54C01"/>
    <w:p w14:paraId="26FDC449" w14:textId="77777777" w:rsidR="00B54C01" w:rsidRDefault="00B54C01" w:rsidP="00B54C01"/>
    <w:p w14:paraId="2BB251EF" w14:textId="77777777" w:rsidR="00B04F4A" w:rsidRDefault="00B04F4A"/>
    <w:sectPr w:rsidR="00B04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5B4"/>
    <w:multiLevelType w:val="hybridMultilevel"/>
    <w:tmpl w:val="F06CE7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552D"/>
    <w:multiLevelType w:val="hybridMultilevel"/>
    <w:tmpl w:val="27681A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92DDC"/>
    <w:multiLevelType w:val="hybridMultilevel"/>
    <w:tmpl w:val="F990B61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66D57"/>
    <w:multiLevelType w:val="hybridMultilevel"/>
    <w:tmpl w:val="BF7A48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3C00"/>
    <w:multiLevelType w:val="hybridMultilevel"/>
    <w:tmpl w:val="BF7A4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22CD8"/>
    <w:multiLevelType w:val="hybridMultilevel"/>
    <w:tmpl w:val="0EA097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51346">
    <w:abstractNumId w:val="0"/>
  </w:num>
  <w:num w:numId="2" w16cid:durableId="2086105851">
    <w:abstractNumId w:val="3"/>
  </w:num>
  <w:num w:numId="3" w16cid:durableId="1787193612">
    <w:abstractNumId w:val="1"/>
  </w:num>
  <w:num w:numId="4" w16cid:durableId="1237285560">
    <w:abstractNumId w:val="4"/>
  </w:num>
  <w:num w:numId="5" w16cid:durableId="1047218849">
    <w:abstractNumId w:val="2"/>
  </w:num>
  <w:num w:numId="6" w16cid:durableId="186603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01"/>
    <w:rsid w:val="000A6625"/>
    <w:rsid w:val="000C0DA0"/>
    <w:rsid w:val="00145DF2"/>
    <w:rsid w:val="00196251"/>
    <w:rsid w:val="0028525F"/>
    <w:rsid w:val="002C7C15"/>
    <w:rsid w:val="00316BDA"/>
    <w:rsid w:val="00324BFC"/>
    <w:rsid w:val="00430F76"/>
    <w:rsid w:val="004B711D"/>
    <w:rsid w:val="0054714A"/>
    <w:rsid w:val="006358E6"/>
    <w:rsid w:val="00683E33"/>
    <w:rsid w:val="006C4E9E"/>
    <w:rsid w:val="00714EAF"/>
    <w:rsid w:val="007715BB"/>
    <w:rsid w:val="007B4078"/>
    <w:rsid w:val="008E6F0E"/>
    <w:rsid w:val="009068EA"/>
    <w:rsid w:val="009775F6"/>
    <w:rsid w:val="009A33FF"/>
    <w:rsid w:val="00A76787"/>
    <w:rsid w:val="00A84AD2"/>
    <w:rsid w:val="00AA3E8C"/>
    <w:rsid w:val="00AB4D17"/>
    <w:rsid w:val="00B04F4A"/>
    <w:rsid w:val="00B40061"/>
    <w:rsid w:val="00B54C01"/>
    <w:rsid w:val="00BD4364"/>
    <w:rsid w:val="00CC0875"/>
    <w:rsid w:val="00D7586E"/>
    <w:rsid w:val="00D77C24"/>
    <w:rsid w:val="00DB2C62"/>
    <w:rsid w:val="00F15ED7"/>
    <w:rsid w:val="00F471AF"/>
    <w:rsid w:val="00F54B8E"/>
    <w:rsid w:val="00F6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1A10"/>
  <w15:chartTrackingRefBased/>
  <w15:docId w15:val="{3191A4C7-A374-4AC0-A664-313B72D2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C01"/>
    <w:pPr>
      <w:spacing w:after="0" w:line="240" w:lineRule="auto"/>
    </w:pPr>
    <w:rPr>
      <w:rFonts w:ascii="Calibri" w:eastAsia="Calibri" w:hAnsi="Calibri" w:cs="Times New Roman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C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C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C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C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C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C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C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C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C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C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4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54C01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C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riannolan\AppData\Local\Microsoft\Windows\INetCache\Content.Outlook\8BFY98GY\2023-04-06%20SPC4%20Director%20of%20Services%20Progress%20Report.docx" TargetMode="External"/><Relationship Id="rId5" Type="http://schemas.openxmlformats.org/officeDocument/2006/relationships/hyperlink" Target="file:///C:\Users\mariannolan\AppData\Local\Microsoft\Windows\INetCache\Meetings%20-%202022\8th%20December%202022\Minutes%20of%20SPC4%208th%20Dec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Millea</dc:creator>
  <cp:keywords/>
  <dc:description/>
  <cp:lastModifiedBy>Michael Arthurs</cp:lastModifiedBy>
  <cp:revision>7</cp:revision>
  <cp:lastPrinted>2025-03-06T08:55:00Z</cp:lastPrinted>
  <dcterms:created xsi:type="dcterms:W3CDTF">2025-05-28T09:21:00Z</dcterms:created>
  <dcterms:modified xsi:type="dcterms:W3CDTF">2025-09-01T08:36:00Z</dcterms:modified>
</cp:coreProperties>
</file>