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7EA7C" w14:textId="4C45F1F8" w:rsidR="00B26357" w:rsidRDefault="001536EE" w:rsidP="00813BC3">
      <w:pPr>
        <w:pBdr>
          <w:top w:val="single" w:sz="4" w:space="1" w:color="auto"/>
          <w:left w:val="single" w:sz="4" w:space="4" w:color="auto"/>
          <w:bottom w:val="single" w:sz="4" w:space="1" w:color="auto"/>
          <w:right w:val="single" w:sz="4" w:space="2" w:color="auto"/>
        </w:pBdr>
        <w:rPr>
          <w:noProof/>
          <w:szCs w:val="24"/>
        </w:rPr>
      </w:pPr>
      <w:r>
        <w:rPr>
          <w:szCs w:val="24"/>
        </w:rPr>
        <w:t xml:space="preserve"> </w:t>
      </w:r>
      <w:r w:rsidR="000842D0" w:rsidRPr="000842D0">
        <w:rPr>
          <w:szCs w:val="24"/>
        </w:rPr>
        <w:t xml:space="preserve">           </w:t>
      </w:r>
      <w:r w:rsidR="000842D0" w:rsidRPr="000842D0">
        <w:rPr>
          <w:noProof/>
          <w:szCs w:val="24"/>
          <w:lang w:val="ga-IE" w:eastAsia="ga-IE"/>
        </w:rPr>
        <w:t xml:space="preserve">    </w:t>
      </w:r>
    </w:p>
    <w:p w14:paraId="06D46F45" w14:textId="32608EE9" w:rsidR="00B26357" w:rsidRDefault="00F93DE5" w:rsidP="00813BC3">
      <w:pPr>
        <w:pBdr>
          <w:top w:val="single" w:sz="4" w:space="1" w:color="auto"/>
          <w:left w:val="single" w:sz="4" w:space="4" w:color="auto"/>
          <w:bottom w:val="single" w:sz="4" w:space="1" w:color="auto"/>
          <w:right w:val="single" w:sz="4" w:space="2" w:color="auto"/>
        </w:pBdr>
        <w:rPr>
          <w:noProof/>
          <w:szCs w:val="24"/>
          <w:lang w:val="ga-IE" w:eastAsia="ga-IE"/>
        </w:rPr>
      </w:pPr>
      <w:r>
        <w:rPr>
          <w:noProof/>
          <w:szCs w:val="24"/>
          <w:lang w:val="ga-IE" w:eastAsia="ga-IE"/>
        </w:rPr>
        <w:drawing>
          <wp:anchor distT="0" distB="0" distL="114300" distR="114300" simplePos="0" relativeHeight="251670528" behindDoc="1" locked="0" layoutInCell="1" allowOverlap="1" wp14:anchorId="646E3748" wp14:editId="0AE101DC">
            <wp:simplePos x="0" y="0"/>
            <wp:positionH relativeFrom="margin">
              <wp:posOffset>1155700</wp:posOffset>
            </wp:positionH>
            <wp:positionV relativeFrom="margin">
              <wp:posOffset>349250</wp:posOffset>
            </wp:positionV>
            <wp:extent cx="3761105" cy="19748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_Pillar_CC_Gol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93202" cy="1991668"/>
                    </a:xfrm>
                    <a:prstGeom prst="rect">
                      <a:avLst/>
                    </a:prstGeom>
                  </pic:spPr>
                </pic:pic>
              </a:graphicData>
            </a:graphic>
            <wp14:sizeRelH relativeFrom="margin">
              <wp14:pctWidth>0</wp14:pctWidth>
            </wp14:sizeRelH>
            <wp14:sizeRelV relativeFrom="margin">
              <wp14:pctHeight>0</wp14:pctHeight>
            </wp14:sizeRelV>
          </wp:anchor>
        </w:drawing>
      </w:r>
    </w:p>
    <w:p w14:paraId="339F8CB1" w14:textId="53997B19" w:rsidR="003B5D88" w:rsidRDefault="000842D0" w:rsidP="00813BC3">
      <w:pPr>
        <w:pBdr>
          <w:top w:val="single" w:sz="4" w:space="1" w:color="auto"/>
          <w:left w:val="single" w:sz="4" w:space="4" w:color="auto"/>
          <w:bottom w:val="single" w:sz="4" w:space="1" w:color="auto"/>
          <w:right w:val="single" w:sz="4" w:space="2" w:color="auto"/>
        </w:pBdr>
        <w:rPr>
          <w:szCs w:val="24"/>
        </w:rPr>
      </w:pPr>
      <w:r w:rsidRPr="000842D0">
        <w:rPr>
          <w:noProof/>
          <w:szCs w:val="24"/>
          <w:lang w:val="ga-IE" w:eastAsia="ga-IE"/>
        </w:rPr>
        <w:t xml:space="preserve">                                    </w:t>
      </w:r>
      <w:r>
        <w:rPr>
          <w:noProof/>
          <w:szCs w:val="24"/>
          <w:lang w:val="en-GB" w:eastAsia="ga-IE"/>
        </w:rPr>
        <w:t xml:space="preserve">                            </w:t>
      </w:r>
      <w:r>
        <w:rPr>
          <w:b/>
          <w:noProof/>
          <w:sz w:val="40"/>
        </w:rPr>
        <w:t xml:space="preserve">                             </w:t>
      </w:r>
    </w:p>
    <w:p w14:paraId="1A60DB75" w14:textId="747447B1" w:rsidR="00EB137E" w:rsidRPr="00B26357" w:rsidRDefault="00803191" w:rsidP="00B26357">
      <w:pPr>
        <w:pBdr>
          <w:top w:val="single" w:sz="4" w:space="1" w:color="auto"/>
          <w:left w:val="single" w:sz="4" w:space="4" w:color="auto"/>
          <w:bottom w:val="single" w:sz="4" w:space="1" w:color="auto"/>
          <w:right w:val="single" w:sz="4" w:space="2" w:color="auto"/>
        </w:pBdr>
        <w:rPr>
          <w:szCs w:val="24"/>
        </w:rPr>
      </w:pPr>
      <w:r>
        <w:rPr>
          <w:noProof/>
          <w:szCs w:val="24"/>
        </w:rPr>
        <w:t xml:space="preserve">                          </w:t>
      </w:r>
    </w:p>
    <w:p w14:paraId="3FC7C9B0" w14:textId="77777777" w:rsidR="00BC7323" w:rsidRDefault="00BC7323" w:rsidP="00F93DE5">
      <w:pPr>
        <w:pBdr>
          <w:top w:val="single" w:sz="4" w:space="1" w:color="auto"/>
          <w:left w:val="single" w:sz="4" w:space="4" w:color="auto"/>
          <w:bottom w:val="single" w:sz="4" w:space="1" w:color="auto"/>
          <w:right w:val="single" w:sz="4" w:space="2" w:color="auto"/>
        </w:pBdr>
        <w:rPr>
          <w:rFonts w:cstheme="minorHAnsi"/>
          <w:b/>
          <w:w w:val="95"/>
          <w:sz w:val="56"/>
          <w:szCs w:val="56"/>
        </w:rPr>
      </w:pPr>
    </w:p>
    <w:p w14:paraId="10CFD2DA" w14:textId="47995183" w:rsidR="003B5D88" w:rsidRPr="005909B9" w:rsidRDefault="003B5D88" w:rsidP="001C0681">
      <w:pPr>
        <w:pBdr>
          <w:top w:val="single" w:sz="4" w:space="1" w:color="auto"/>
          <w:left w:val="single" w:sz="4" w:space="4" w:color="auto"/>
          <w:bottom w:val="single" w:sz="4" w:space="1" w:color="auto"/>
          <w:right w:val="single" w:sz="4" w:space="2" w:color="auto"/>
        </w:pBdr>
        <w:jc w:val="center"/>
        <w:rPr>
          <w:rFonts w:cstheme="minorHAnsi"/>
          <w:b/>
          <w:w w:val="95"/>
          <w:sz w:val="56"/>
          <w:szCs w:val="56"/>
        </w:rPr>
      </w:pPr>
      <w:r w:rsidRPr="005909B9">
        <w:rPr>
          <w:rFonts w:cstheme="minorHAnsi"/>
          <w:b/>
          <w:w w:val="95"/>
          <w:sz w:val="56"/>
          <w:szCs w:val="56"/>
        </w:rPr>
        <w:t>Kilkenny County</w:t>
      </w:r>
      <w:r w:rsidRPr="005909B9">
        <w:rPr>
          <w:rFonts w:cstheme="minorHAnsi"/>
          <w:b/>
          <w:spacing w:val="16"/>
          <w:w w:val="95"/>
          <w:sz w:val="56"/>
          <w:szCs w:val="56"/>
        </w:rPr>
        <w:t xml:space="preserve"> </w:t>
      </w:r>
      <w:r w:rsidRPr="005909B9">
        <w:rPr>
          <w:rFonts w:cstheme="minorHAnsi"/>
          <w:b/>
          <w:w w:val="95"/>
          <w:sz w:val="56"/>
          <w:szCs w:val="56"/>
        </w:rPr>
        <w:t>Council</w:t>
      </w:r>
    </w:p>
    <w:p w14:paraId="0EE9A7FC" w14:textId="153188C2" w:rsidR="001C0681" w:rsidRDefault="003B5D88" w:rsidP="001C0681">
      <w:pPr>
        <w:pBdr>
          <w:top w:val="single" w:sz="4" w:space="1" w:color="auto"/>
          <w:left w:val="single" w:sz="4" w:space="4" w:color="auto"/>
          <w:bottom w:val="single" w:sz="4" w:space="1" w:color="auto"/>
          <w:right w:val="single" w:sz="4" w:space="2" w:color="auto"/>
        </w:pBdr>
        <w:ind w:firstLine="720"/>
        <w:jc w:val="center"/>
        <w:rPr>
          <w:rFonts w:cstheme="minorHAnsi"/>
          <w:b/>
          <w:color w:val="000000" w:themeColor="text1"/>
          <w:sz w:val="56"/>
          <w:szCs w:val="56"/>
        </w:rPr>
      </w:pPr>
      <w:r w:rsidRPr="005909B9">
        <w:rPr>
          <w:rFonts w:cstheme="minorHAnsi"/>
          <w:b/>
          <w:color w:val="000000" w:themeColor="text1"/>
          <w:sz w:val="56"/>
          <w:szCs w:val="56"/>
        </w:rPr>
        <w:t>Creative Ireland</w:t>
      </w:r>
    </w:p>
    <w:p w14:paraId="04FCA979" w14:textId="691D7BFA" w:rsidR="00A7431B" w:rsidRPr="00BA1000" w:rsidRDefault="003B5D88" w:rsidP="00BA1000">
      <w:pPr>
        <w:pBdr>
          <w:top w:val="single" w:sz="4" w:space="1" w:color="auto"/>
          <w:left w:val="single" w:sz="4" w:space="4" w:color="auto"/>
          <w:bottom w:val="single" w:sz="4" w:space="1" w:color="auto"/>
          <w:right w:val="single" w:sz="4" w:space="2" w:color="auto"/>
        </w:pBdr>
        <w:ind w:firstLine="720"/>
        <w:jc w:val="center"/>
        <w:rPr>
          <w:rFonts w:cstheme="minorHAnsi"/>
          <w:color w:val="0A0A0A"/>
          <w:sz w:val="56"/>
          <w:szCs w:val="56"/>
          <w:highlight w:val="yellow"/>
          <w:shd w:val="clear" w:color="auto" w:fill="FEFEFE"/>
        </w:rPr>
      </w:pPr>
      <w:r w:rsidRPr="005909B9">
        <w:rPr>
          <w:rFonts w:cstheme="minorHAnsi"/>
          <w:b/>
          <w:color w:val="000000" w:themeColor="text1"/>
          <w:sz w:val="56"/>
          <w:szCs w:val="56"/>
        </w:rPr>
        <w:t>Grant Scheme 20</w:t>
      </w:r>
      <w:r w:rsidR="00EB137E" w:rsidRPr="005909B9">
        <w:rPr>
          <w:rFonts w:cstheme="minorHAnsi"/>
          <w:b/>
          <w:color w:val="000000" w:themeColor="text1"/>
          <w:sz w:val="56"/>
          <w:szCs w:val="56"/>
        </w:rPr>
        <w:t>2</w:t>
      </w:r>
      <w:r w:rsidR="001C0681">
        <w:rPr>
          <w:rFonts w:cstheme="minorHAnsi"/>
          <w:b/>
          <w:color w:val="000000" w:themeColor="text1"/>
          <w:sz w:val="56"/>
          <w:szCs w:val="56"/>
        </w:rPr>
        <w:t>4</w:t>
      </w:r>
    </w:p>
    <w:p w14:paraId="6BFE2FCA" w14:textId="6E58CC3E" w:rsidR="003B5D88" w:rsidRDefault="00B43448" w:rsidP="001C0681">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b/>
          <w:color w:val="0070C0"/>
          <w:sz w:val="36"/>
          <w:szCs w:val="36"/>
        </w:rPr>
      </w:pPr>
      <w:r w:rsidRPr="00D859AB">
        <w:rPr>
          <w:rFonts w:ascii="Calibri" w:hAnsi="Calibri"/>
          <w:b/>
          <w:color w:val="0070C0"/>
          <w:sz w:val="36"/>
          <w:szCs w:val="36"/>
        </w:rPr>
        <w:t xml:space="preserve">Application Form </w:t>
      </w:r>
    </w:p>
    <w:p w14:paraId="5FA0550B" w14:textId="77777777" w:rsidR="009E1EDF" w:rsidRPr="00D859AB" w:rsidRDefault="009E1EDF" w:rsidP="001C0681">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b/>
          <w:color w:val="0070C0"/>
          <w:sz w:val="36"/>
          <w:szCs w:val="36"/>
        </w:rPr>
      </w:pPr>
    </w:p>
    <w:p w14:paraId="06A0E286" w14:textId="059AC6C9" w:rsidR="00803191" w:rsidRPr="00607869" w:rsidRDefault="00803191" w:rsidP="001C0681">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b/>
          <w:sz w:val="36"/>
          <w:szCs w:val="36"/>
        </w:rPr>
      </w:pPr>
      <w:r>
        <w:rPr>
          <w:rFonts w:ascii="Calibri" w:hAnsi="Calibri"/>
          <w:b/>
          <w:sz w:val="36"/>
          <w:szCs w:val="36"/>
        </w:rPr>
        <w:t>Closing date:</w:t>
      </w:r>
      <w:r w:rsidR="001C0681">
        <w:rPr>
          <w:rFonts w:ascii="Calibri" w:hAnsi="Calibri"/>
          <w:b/>
          <w:sz w:val="36"/>
          <w:szCs w:val="36"/>
        </w:rPr>
        <w:t xml:space="preserve"> Monday </w:t>
      </w:r>
      <w:r w:rsidR="005959AB">
        <w:rPr>
          <w:rFonts w:ascii="Calibri" w:hAnsi="Calibri"/>
          <w:b/>
          <w:sz w:val="36"/>
          <w:szCs w:val="36"/>
        </w:rPr>
        <w:t>12</w:t>
      </w:r>
      <w:r w:rsidR="005959AB" w:rsidRPr="005959AB">
        <w:rPr>
          <w:rFonts w:ascii="Calibri" w:hAnsi="Calibri"/>
          <w:b/>
          <w:sz w:val="36"/>
          <w:szCs w:val="36"/>
          <w:vertAlign w:val="superscript"/>
        </w:rPr>
        <w:t>th</w:t>
      </w:r>
      <w:r w:rsidR="005959AB">
        <w:rPr>
          <w:rFonts w:ascii="Calibri" w:hAnsi="Calibri"/>
          <w:b/>
          <w:sz w:val="36"/>
          <w:szCs w:val="36"/>
        </w:rPr>
        <w:t xml:space="preserve"> of February</w:t>
      </w:r>
      <w:r w:rsidR="001C0681">
        <w:rPr>
          <w:rFonts w:ascii="Calibri" w:hAnsi="Calibri"/>
          <w:b/>
          <w:sz w:val="36"/>
          <w:szCs w:val="36"/>
        </w:rPr>
        <w:t>,</w:t>
      </w:r>
      <w:r>
        <w:rPr>
          <w:rFonts w:ascii="Calibri" w:hAnsi="Calibri"/>
          <w:b/>
          <w:sz w:val="36"/>
          <w:szCs w:val="36"/>
        </w:rPr>
        <w:t xml:space="preserve"> 202</w:t>
      </w:r>
      <w:r w:rsidR="001C0681">
        <w:rPr>
          <w:rFonts w:ascii="Calibri" w:hAnsi="Calibri"/>
          <w:b/>
          <w:sz w:val="36"/>
          <w:szCs w:val="36"/>
        </w:rPr>
        <w:t>4</w:t>
      </w:r>
      <w:r>
        <w:rPr>
          <w:rFonts w:ascii="Calibri" w:hAnsi="Calibri"/>
          <w:b/>
          <w:sz w:val="36"/>
          <w:szCs w:val="36"/>
        </w:rPr>
        <w:t xml:space="preserve"> at </w:t>
      </w:r>
      <w:r w:rsidR="00FF0E20">
        <w:rPr>
          <w:rFonts w:ascii="Calibri" w:hAnsi="Calibri"/>
          <w:b/>
          <w:sz w:val="36"/>
          <w:szCs w:val="36"/>
        </w:rPr>
        <w:t>4</w:t>
      </w:r>
      <w:r>
        <w:rPr>
          <w:rFonts w:ascii="Calibri" w:hAnsi="Calibri"/>
          <w:b/>
          <w:sz w:val="36"/>
          <w:szCs w:val="36"/>
        </w:rPr>
        <w:t>.00pm.</w:t>
      </w:r>
    </w:p>
    <w:p w14:paraId="117C585D" w14:textId="4BCB0745" w:rsidR="003B5D88" w:rsidRDefault="00BC7323" w:rsidP="00BC732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b/>
          <w:color w:val="0070C0"/>
          <w:sz w:val="36"/>
          <w:szCs w:val="36"/>
        </w:rPr>
      </w:pPr>
      <w:r w:rsidRPr="0042175F">
        <w:rPr>
          <w:rFonts w:ascii="Calibri" w:hAnsi="Calibri"/>
          <w:b/>
          <w:color w:val="0070C0"/>
          <w:sz w:val="36"/>
          <w:szCs w:val="36"/>
        </w:rPr>
        <w:t>N.B. READ GUIDANCE NOTES PRIOR TO COMPLETING</w:t>
      </w:r>
    </w:p>
    <w:p w14:paraId="46E2C7BE" w14:textId="77777777" w:rsidR="009E1EDF" w:rsidRPr="00BC7323" w:rsidRDefault="009E1EDF" w:rsidP="00BC732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b/>
          <w:color w:val="0070C0"/>
          <w:sz w:val="36"/>
          <w:szCs w:val="36"/>
        </w:rPr>
      </w:pPr>
    </w:p>
    <w:p w14:paraId="3B189F5C" w14:textId="1B8C3EFA" w:rsidR="00BA1000" w:rsidRPr="009E1EDF" w:rsidRDefault="00BA1000" w:rsidP="009E1EDF">
      <w:pPr>
        <w:pBdr>
          <w:top w:val="single" w:sz="4" w:space="1" w:color="auto"/>
          <w:left w:val="single" w:sz="4" w:space="4" w:color="auto"/>
          <w:bottom w:val="single" w:sz="4" w:space="1" w:color="auto"/>
          <w:right w:val="single" w:sz="4" w:space="2" w:color="auto"/>
        </w:pBdr>
        <w:spacing w:after="0" w:line="240" w:lineRule="auto"/>
        <w:jc w:val="center"/>
        <w:rPr>
          <w:b/>
        </w:rPr>
      </w:pPr>
      <w:r w:rsidRPr="00BA1000">
        <w:rPr>
          <w:b/>
        </w:rPr>
        <w:t>LATE AND INCOMPLETE APPLICATIONS (SECTIONS NOT COMPLETED/ALL RELEVANT SUPPORTING MATERIALS NOT ENCLOSED) WILL BE INELIGIBLE.</w:t>
      </w:r>
    </w:p>
    <w:p w14:paraId="51495727" w14:textId="79731740" w:rsidR="003B5D88" w:rsidRDefault="005909B9" w:rsidP="001C0681">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sz w:val="28"/>
          <w:szCs w:val="28"/>
        </w:rPr>
      </w:pPr>
      <w:bookmarkStart w:id="0" w:name="_Hlk97723293"/>
      <w:bookmarkStart w:id="1" w:name="_Hlk97723273"/>
      <w:r>
        <w:rPr>
          <w:rFonts w:ascii="Calibri" w:hAnsi="Calibri"/>
          <w:sz w:val="28"/>
          <w:szCs w:val="28"/>
        </w:rPr>
        <w:t>Return completed applications to</w:t>
      </w:r>
      <w:r w:rsidR="004E07D4">
        <w:rPr>
          <w:rFonts w:ascii="Calibri" w:hAnsi="Calibri"/>
          <w:sz w:val="28"/>
          <w:szCs w:val="28"/>
        </w:rPr>
        <w:t xml:space="preserve">: </w:t>
      </w:r>
      <w:hyperlink r:id="rId9" w:history="1">
        <w:r w:rsidR="00FE15AE" w:rsidRPr="003535B0">
          <w:rPr>
            <w:rStyle w:val="Hyperlink"/>
            <w:rFonts w:ascii="Calibri" w:hAnsi="Calibri"/>
            <w:sz w:val="28"/>
            <w:szCs w:val="28"/>
          </w:rPr>
          <w:t>creativeireland@kilkennycoco.ie</w:t>
        </w:r>
      </w:hyperlink>
      <w:bookmarkEnd w:id="0"/>
    </w:p>
    <w:p w14:paraId="03AD68EC" w14:textId="77777777" w:rsidR="00706600" w:rsidRDefault="00706600" w:rsidP="001C0681">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sz w:val="28"/>
          <w:szCs w:val="28"/>
        </w:rPr>
      </w:pPr>
    </w:p>
    <w:p w14:paraId="155F901E" w14:textId="77777777" w:rsidR="00084DD3" w:rsidRDefault="00084DD3" w:rsidP="00084DD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sz w:val="28"/>
          <w:szCs w:val="28"/>
        </w:rPr>
      </w:pPr>
      <w:bookmarkStart w:id="2" w:name="_Hlk97723312"/>
      <w:bookmarkStart w:id="3" w:name="_Hlk97723386"/>
      <w:r>
        <w:rPr>
          <w:rFonts w:ascii="Calibri" w:hAnsi="Calibri"/>
          <w:sz w:val="28"/>
          <w:szCs w:val="28"/>
        </w:rPr>
        <w:t>Community &amp; Culture Section, Kilkenny County Council, Patricks Court, Kilkenny.</w:t>
      </w:r>
    </w:p>
    <w:p w14:paraId="2EA4C423" w14:textId="0515B086" w:rsidR="00803191" w:rsidRDefault="003B5D88" w:rsidP="009E1EDF">
      <w:pPr>
        <w:pBdr>
          <w:top w:val="single" w:sz="4" w:space="1" w:color="auto"/>
          <w:left w:val="single" w:sz="4" w:space="4" w:color="auto"/>
          <w:bottom w:val="single" w:sz="4" w:space="1" w:color="auto"/>
          <w:right w:val="single" w:sz="4" w:space="2" w:color="auto"/>
        </w:pBdr>
        <w:spacing w:after="0" w:line="240" w:lineRule="auto"/>
        <w:ind w:firstLine="720"/>
        <w:jc w:val="center"/>
        <w:rPr>
          <w:rStyle w:val="Hyperlink"/>
          <w:rFonts w:ascii="Calibri" w:hAnsi="Calibri"/>
          <w:sz w:val="28"/>
          <w:szCs w:val="28"/>
        </w:rPr>
      </w:pPr>
      <w:bookmarkStart w:id="4" w:name="_GoBack"/>
      <w:bookmarkEnd w:id="4"/>
      <w:r w:rsidRPr="00BC7323">
        <w:rPr>
          <w:rFonts w:ascii="Calibri" w:hAnsi="Calibri"/>
          <w:b/>
          <w:sz w:val="28"/>
          <w:szCs w:val="28"/>
        </w:rPr>
        <w:t>Telephone:</w:t>
      </w:r>
      <w:r w:rsidRPr="00EB137E">
        <w:rPr>
          <w:rFonts w:ascii="Calibri" w:hAnsi="Calibri"/>
          <w:sz w:val="28"/>
          <w:szCs w:val="28"/>
        </w:rPr>
        <w:t xml:space="preserve">  </w:t>
      </w:r>
      <w:r w:rsidR="00706C1A" w:rsidRPr="00167775">
        <w:rPr>
          <w:rFonts w:ascii="Calibri" w:hAnsi="Calibri"/>
          <w:sz w:val="28"/>
          <w:szCs w:val="28"/>
        </w:rPr>
        <w:t>056</w:t>
      </w:r>
      <w:r w:rsidR="001C0681">
        <w:rPr>
          <w:rFonts w:ascii="Calibri" w:hAnsi="Calibri"/>
          <w:sz w:val="28"/>
          <w:szCs w:val="28"/>
        </w:rPr>
        <w:t xml:space="preserve"> </w:t>
      </w:r>
      <w:r w:rsidR="00477E69" w:rsidRPr="00167775">
        <w:rPr>
          <w:rFonts w:ascii="Calibri" w:hAnsi="Calibri"/>
          <w:sz w:val="28"/>
          <w:szCs w:val="28"/>
        </w:rPr>
        <w:t>-</w:t>
      </w:r>
      <w:r w:rsidR="001C0681">
        <w:rPr>
          <w:rFonts w:ascii="Calibri" w:hAnsi="Calibri"/>
          <w:sz w:val="28"/>
          <w:szCs w:val="28"/>
        </w:rPr>
        <w:t>7794338</w:t>
      </w:r>
      <w:r w:rsidRPr="00EB137E">
        <w:rPr>
          <w:rFonts w:ascii="Calibri" w:hAnsi="Calibri"/>
          <w:sz w:val="28"/>
          <w:szCs w:val="28"/>
        </w:rPr>
        <w:t xml:space="preserve"> </w:t>
      </w:r>
      <w:bookmarkEnd w:id="3"/>
      <w:r w:rsidRPr="00EB137E">
        <w:rPr>
          <w:rFonts w:ascii="Calibri" w:hAnsi="Calibri"/>
          <w:sz w:val="28"/>
          <w:szCs w:val="28"/>
        </w:rPr>
        <w:t xml:space="preserve">or </w:t>
      </w:r>
      <w:r w:rsidRPr="00BC7323">
        <w:rPr>
          <w:rFonts w:ascii="Calibri" w:hAnsi="Calibri"/>
          <w:b/>
          <w:sz w:val="28"/>
          <w:szCs w:val="28"/>
        </w:rPr>
        <w:t xml:space="preserve">Email: </w:t>
      </w:r>
      <w:hyperlink r:id="rId10" w:history="1">
        <w:r w:rsidR="00476C6A" w:rsidRPr="00C95F46">
          <w:rPr>
            <w:rStyle w:val="Hyperlink"/>
            <w:rFonts w:ascii="Calibri" w:hAnsi="Calibri"/>
            <w:sz w:val="28"/>
            <w:szCs w:val="28"/>
          </w:rPr>
          <w:t>creativeireland@kilkennycoco.ie</w:t>
        </w:r>
      </w:hyperlink>
      <w:bookmarkEnd w:id="1"/>
    </w:p>
    <w:p w14:paraId="53593AF7" w14:textId="3ECB6EF6" w:rsidR="00AF101A" w:rsidRDefault="00AF101A" w:rsidP="00813BC3">
      <w:pPr>
        <w:pBdr>
          <w:top w:val="single" w:sz="4" w:space="1" w:color="auto"/>
          <w:left w:val="single" w:sz="4" w:space="4" w:color="auto"/>
          <w:bottom w:val="single" w:sz="4" w:space="1" w:color="auto"/>
          <w:right w:val="single" w:sz="4" w:space="2" w:color="auto"/>
        </w:pBdr>
        <w:spacing w:after="0" w:line="240" w:lineRule="auto"/>
        <w:ind w:firstLine="720"/>
        <w:rPr>
          <w:rFonts w:ascii="Calibri" w:hAnsi="Calibri"/>
          <w:sz w:val="28"/>
          <w:szCs w:val="28"/>
        </w:rPr>
      </w:pPr>
    </w:p>
    <w:p w14:paraId="210B14C7" w14:textId="1D6CB035" w:rsidR="00B66C27" w:rsidRPr="001C0681" w:rsidRDefault="001C0681" w:rsidP="001C0681">
      <w:pPr>
        <w:pBdr>
          <w:top w:val="single" w:sz="4" w:space="1" w:color="auto"/>
          <w:left w:val="single" w:sz="4" w:space="4" w:color="auto"/>
          <w:bottom w:val="single" w:sz="4" w:space="1" w:color="auto"/>
          <w:right w:val="single" w:sz="4" w:space="2" w:color="auto"/>
        </w:pBdr>
        <w:spacing w:after="0" w:line="240" w:lineRule="auto"/>
        <w:ind w:firstLine="720"/>
        <w:jc w:val="cente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59264" behindDoc="0" locked="0" layoutInCell="1" allowOverlap="1" wp14:anchorId="274982F7" wp14:editId="5A643D1F">
                <wp:simplePos x="0" y="0"/>
                <wp:positionH relativeFrom="column">
                  <wp:posOffset>82550</wp:posOffset>
                </wp:positionH>
                <wp:positionV relativeFrom="paragraph">
                  <wp:posOffset>4445</wp:posOffset>
                </wp:positionV>
                <wp:extent cx="6019800" cy="12192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019800" cy="1219200"/>
                        </a:xfrm>
                        <a:prstGeom prst="rect">
                          <a:avLst/>
                        </a:prstGeom>
                        <a:ln w="19050">
                          <a:solidFill>
                            <a:srgbClr val="FF0000"/>
                          </a:solidFill>
                        </a:ln>
                      </wps:spPr>
                      <wps:style>
                        <a:lnRef idx="2">
                          <a:schemeClr val="dk1"/>
                        </a:lnRef>
                        <a:fillRef idx="1">
                          <a:schemeClr val="lt1"/>
                        </a:fillRef>
                        <a:effectRef idx="0">
                          <a:schemeClr val="dk1"/>
                        </a:effectRef>
                        <a:fontRef idx="minor">
                          <a:schemeClr val="dk1"/>
                        </a:fontRef>
                      </wps:style>
                      <wps:txbx>
                        <w:txbxContent>
                          <w:p w14:paraId="539B56A5" w14:textId="21903914" w:rsidR="00CA3C3B" w:rsidRPr="00803191" w:rsidRDefault="00CA3C3B" w:rsidP="00803191">
                            <w:pPr>
                              <w:jc w:val="center"/>
                              <w:rPr>
                                <w:sz w:val="28"/>
                                <w:szCs w:val="28"/>
                              </w:rPr>
                            </w:pPr>
                            <w:r w:rsidRPr="00803191">
                              <w:rPr>
                                <w:sz w:val="28"/>
                                <w:szCs w:val="28"/>
                              </w:rPr>
                              <w:t>An independent assessment panel will award funding on a competitive basis;</w:t>
                            </w:r>
                            <w:r>
                              <w:rPr>
                                <w:sz w:val="28"/>
                                <w:szCs w:val="28"/>
                              </w:rPr>
                              <w:t xml:space="preserve"> therefore, </w:t>
                            </w:r>
                            <w:r>
                              <w:rPr>
                                <w:sz w:val="28"/>
                                <w:szCs w:val="28"/>
                                <w:u w:val="single"/>
                              </w:rPr>
                              <w:t>all</w:t>
                            </w:r>
                            <w:r>
                              <w:rPr>
                                <w:sz w:val="28"/>
                                <w:szCs w:val="28"/>
                              </w:rPr>
                              <w:t xml:space="preserve"> applications submitted must be accompanied by comprehensive supporting information. If you do not provide the relevant documentation we will consider your application ineligible.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4982F7" id="Rectangle 2" o:spid="_x0000_s1026" style="position:absolute;left:0;text-align:left;margin-left:6.5pt;margin-top:.35pt;width:474pt;height:9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" fillcolor="white [3201]" strokecolor="red" strokeweight="1.5pt">
                <v:textbox>
                  <w:txbxContent>
                    <w:p w14:paraId="539B56A5" w14:textId="21903914" w:rsidR="00CA3C3B" w:rsidRPr="00803191" w:rsidRDefault="00CA3C3B" w:rsidP="00803191">
                      <w:pPr>
                        <w:jc w:val="center"/>
                        <w:rPr>
                          <w:sz w:val="28"/>
                          <w:szCs w:val="28"/>
                        </w:rPr>
                      </w:pPr>
                      <w:r w:rsidRPr="00803191">
                        <w:rPr>
                          <w:sz w:val="28"/>
                          <w:szCs w:val="28"/>
                        </w:rPr>
                        <w:t>An independent assessment panel will award funding on a competitive basis;</w:t>
                      </w:r>
                      <w:r>
                        <w:rPr>
                          <w:sz w:val="28"/>
                          <w:szCs w:val="28"/>
                        </w:rPr>
                        <w:t xml:space="preserve"> therefore, </w:t>
                      </w:r>
                      <w:r>
                        <w:rPr>
                          <w:sz w:val="28"/>
                          <w:szCs w:val="28"/>
                          <w:u w:val="single"/>
                        </w:rPr>
                        <w:t>all</w:t>
                      </w:r>
                      <w:r>
                        <w:rPr>
                          <w:sz w:val="28"/>
                          <w:szCs w:val="28"/>
                        </w:rPr>
                        <w:t xml:space="preserve"> applications submitted must be accompanied by comprehensive supporting information. If you do not provide the relevant documentation we will consider your application ineligible. </w:t>
                      </w:r>
                    </w:p>
                  </w:txbxContent>
                </v:textbox>
              </v:rect>
            </w:pict>
          </mc:Fallback>
        </mc:AlternateContent>
      </w:r>
      <w:r w:rsidR="00AF101A">
        <w:rPr>
          <w:rFonts w:ascii="Calibri" w:hAnsi="Calibri"/>
          <w:sz w:val="28"/>
          <w:szCs w:val="28"/>
        </w:rPr>
        <w:t xml:space="preserve">An independent assessment panel will award funding on a competitive basis; therefore, </w:t>
      </w:r>
      <w:r w:rsidR="00AF101A">
        <w:rPr>
          <w:rFonts w:ascii="Calibri" w:hAnsi="Calibri"/>
          <w:sz w:val="28"/>
          <w:szCs w:val="28"/>
          <w:u w:val="single"/>
        </w:rPr>
        <w:t>all</w:t>
      </w:r>
      <w:r w:rsidR="00AF101A">
        <w:rPr>
          <w:rFonts w:ascii="Calibri" w:hAnsi="Calibri"/>
          <w:sz w:val="28"/>
          <w:szCs w:val="28"/>
        </w:rPr>
        <w:t xml:space="preserve"> applications submitted must be accompanied by comprehensive supporting information. If you do not provide the relevant documentation we will consider your application ineligible.</w:t>
      </w:r>
      <w:bookmarkEnd w:id="2"/>
    </w:p>
    <w:p w14:paraId="4DC8D51B" w14:textId="2CA43E68" w:rsidR="005959AB" w:rsidRDefault="005959AB" w:rsidP="00A80AA1">
      <w:pPr>
        <w:spacing w:line="360" w:lineRule="auto"/>
        <w:jc w:val="both"/>
        <w:rPr>
          <w:b/>
          <w:sz w:val="24"/>
          <w:szCs w:val="24"/>
        </w:rPr>
      </w:pPr>
      <w:bookmarkStart w:id="5" w:name="_Hlk97710780"/>
    </w:p>
    <w:p w14:paraId="33FAEE34" w14:textId="77777777" w:rsidR="005959AB" w:rsidRDefault="005959AB" w:rsidP="00A80AA1">
      <w:pPr>
        <w:spacing w:line="360" w:lineRule="auto"/>
        <w:jc w:val="both"/>
        <w:rPr>
          <w:b/>
          <w:sz w:val="24"/>
          <w:szCs w:val="24"/>
        </w:rPr>
      </w:pPr>
    </w:p>
    <w:p w14:paraId="11641395" w14:textId="5834EB75" w:rsidR="00B26357" w:rsidRDefault="00B26357" w:rsidP="00B26357">
      <w:pPr>
        <w:shd w:val="clear" w:color="auto" w:fill="BF8F00" w:themeFill="accent4" w:themeFillShade="BF"/>
        <w:jc w:val="center"/>
      </w:pPr>
      <w:r>
        <w:rPr>
          <w:b/>
          <w:color w:val="000000" w:themeColor="text1"/>
          <w:sz w:val="28"/>
          <w:szCs w:val="28"/>
        </w:rPr>
        <w:lastRenderedPageBreak/>
        <w:t>Purpose of the Scheme</w:t>
      </w:r>
    </w:p>
    <w:p w14:paraId="166F2C7A" w14:textId="77777777" w:rsidR="00420DE8" w:rsidRPr="00420DE8" w:rsidRDefault="00420DE8" w:rsidP="00FF0E20">
      <w:pPr>
        <w:spacing w:after="0"/>
        <w:jc w:val="both"/>
        <w:rPr>
          <w:rFonts w:cstheme="minorHAnsi"/>
          <w:color w:val="000000" w:themeColor="text1"/>
        </w:rPr>
      </w:pPr>
      <w:r w:rsidRPr="00420DE8">
        <w:rPr>
          <w:rFonts w:cstheme="minorHAnsi"/>
          <w:color w:val="000000" w:themeColor="text1"/>
        </w:rPr>
        <w:t xml:space="preserve">All Local Authorities under Creative Ireland support the delivery of Pillar 2 of the national </w:t>
      </w:r>
      <w:hyperlink r:id="rId11" w:history="1">
        <w:r w:rsidRPr="00420DE8">
          <w:rPr>
            <w:rFonts w:cstheme="minorHAnsi"/>
            <w:color w:val="0563C1" w:themeColor="hyperlink"/>
            <w:u w:val="single"/>
          </w:rPr>
          <w:t>Creative Ireland Programme</w:t>
        </w:r>
      </w:hyperlink>
      <w:r w:rsidRPr="00420DE8">
        <w:rPr>
          <w:rFonts w:cstheme="minorHAnsi"/>
          <w:color w:val="000000" w:themeColor="text1"/>
        </w:rPr>
        <w:t xml:space="preserve">; “Creative Communities - Enabling creativity in every community”.  Its vision is: </w:t>
      </w:r>
    </w:p>
    <w:p w14:paraId="13BD576A" w14:textId="0AE55B25" w:rsidR="00420DE8" w:rsidRDefault="00420DE8" w:rsidP="00FF0E20">
      <w:pPr>
        <w:spacing w:after="0"/>
        <w:jc w:val="both"/>
        <w:rPr>
          <w:rFonts w:cstheme="minorHAnsi"/>
          <w:b/>
          <w:color w:val="000000" w:themeColor="text1"/>
        </w:rPr>
      </w:pPr>
      <w:r w:rsidRPr="00420DE8">
        <w:rPr>
          <w:rFonts w:cstheme="minorHAnsi"/>
          <w:b/>
          <w:color w:val="000000" w:themeColor="text1"/>
        </w:rPr>
        <w:t>“That every person living in Ireland will have the opportunity to fully realise his or her creative potential.”</w:t>
      </w:r>
    </w:p>
    <w:p w14:paraId="1BE6483A" w14:textId="77777777" w:rsidR="00420DE8" w:rsidRPr="00420DE8" w:rsidRDefault="00420DE8" w:rsidP="003C4A7F">
      <w:pPr>
        <w:spacing w:after="0"/>
        <w:jc w:val="both"/>
        <w:rPr>
          <w:rFonts w:cstheme="minorHAnsi"/>
          <w:b/>
          <w:color w:val="000000" w:themeColor="text1"/>
        </w:rPr>
      </w:pPr>
    </w:p>
    <w:p w14:paraId="6B12851C" w14:textId="1232F4C1" w:rsidR="003C4A7F" w:rsidRDefault="00420DE8" w:rsidP="003C4A7F">
      <w:pPr>
        <w:spacing w:after="0"/>
        <w:ind w:right="-368"/>
        <w:jc w:val="both"/>
      </w:pPr>
      <w:r w:rsidRPr="00420DE8">
        <w:rPr>
          <w:rFonts w:cstheme="minorHAnsi"/>
        </w:rPr>
        <w:t xml:space="preserve">In partnership with Creative Ireland, Kilkenny County Council invite groups to apply for </w:t>
      </w:r>
      <w:r w:rsidRPr="00420DE8">
        <w:rPr>
          <w:rFonts w:cstheme="minorHAnsi"/>
          <w:b/>
          <w:color w:val="0A0A0A"/>
          <w:shd w:val="clear" w:color="auto" w:fill="FEFEFE"/>
        </w:rPr>
        <w:t xml:space="preserve">funding for the </w:t>
      </w:r>
      <w:r w:rsidR="005959AB">
        <w:rPr>
          <w:rFonts w:cstheme="minorHAnsi"/>
          <w:b/>
          <w:color w:val="0A0A0A"/>
          <w:shd w:val="clear" w:color="auto" w:fill="FEFEFE"/>
        </w:rPr>
        <w:t>Creative Ireland projects</w:t>
      </w:r>
      <w:r w:rsidR="009E1EDF">
        <w:rPr>
          <w:rFonts w:cstheme="minorHAnsi"/>
          <w:b/>
          <w:color w:val="0A0A0A"/>
          <w:shd w:val="clear" w:color="auto" w:fill="FEFEFE"/>
        </w:rPr>
        <w:t>.</w:t>
      </w:r>
      <w:r w:rsidR="00FC2E98" w:rsidRPr="00FC2E98">
        <w:t xml:space="preserve"> </w:t>
      </w:r>
      <w:r w:rsidR="00FC2E98">
        <w:t xml:space="preserve">The Creative Ireland Programme is a culture-based </w:t>
      </w:r>
      <w:r w:rsidR="009E1EDF">
        <w:t>p</w:t>
      </w:r>
      <w:r w:rsidR="00FC2E98">
        <w:t xml:space="preserve">rogramme which defines creativity as: A set of innate abilities and learned skills: the capacity of individuals and organisations to transcend accepted ideas and norms and, by drawing on imagination, to create new ideas that bring additional value to human activity. When considering projects / events / initiatives to fund via your core allocation, it is essential that creativity is at their core. Before engaging an artist, creative or organisation to deliver a project and uploading it to the portal, you must ask yourself, what is creative about this event / initiative? It is important to remember that the Creative Ireland Programme is not a funding agency, but is there to support the embedding of creativity in public policy. Creative Communities is an opportunity for unique and relevant engagement in creativity at a local level. Local Authorities should look to support initiatives that include creative or interpretive expression (whether traditional or contemporary) from across communities, arts, cultural and creative sectors. </w:t>
      </w:r>
    </w:p>
    <w:p w14:paraId="7193E451" w14:textId="77777777" w:rsidR="003C4A7F" w:rsidRDefault="003C4A7F" w:rsidP="003C4A7F">
      <w:pPr>
        <w:spacing w:after="0"/>
        <w:ind w:right="-368"/>
        <w:jc w:val="both"/>
      </w:pPr>
    </w:p>
    <w:p w14:paraId="69B2A19E" w14:textId="01A3AEE1" w:rsidR="003C4A7F" w:rsidRPr="009E1EDF" w:rsidRDefault="00FC2E98" w:rsidP="009E1EDF">
      <w:pPr>
        <w:spacing w:after="0"/>
        <w:ind w:right="-368"/>
        <w:jc w:val="both"/>
        <w:rPr>
          <w:rFonts w:ascii="Arial Narrow" w:hAnsi="Arial Narrow"/>
          <w:sz w:val="28"/>
          <w:szCs w:val="28"/>
        </w:rPr>
      </w:pPr>
      <w:r>
        <w:t xml:space="preserve">These are comprised of all sectors whose activities are based on cultural values, or other artistic individual or collective creative expressions. </w:t>
      </w:r>
      <w:r w:rsidR="003C4A7F" w:rsidRPr="001E1484">
        <w:rPr>
          <w:rStyle w:val="oypena"/>
        </w:rPr>
        <w:t>Many forms of creativity are welcome</w:t>
      </w:r>
      <w:r w:rsidR="009E1EDF">
        <w:rPr>
          <w:rStyle w:val="oypena"/>
        </w:rPr>
        <w:t>.</w:t>
      </w:r>
      <w:r w:rsidR="009E1EDF">
        <w:rPr>
          <w:rFonts w:ascii="Arial Narrow" w:hAnsi="Arial Narrow"/>
          <w:sz w:val="28"/>
          <w:szCs w:val="28"/>
        </w:rPr>
        <w:t xml:space="preserve"> </w:t>
      </w:r>
      <w:r>
        <w:t>They may include, but are not limited to: Circus</w:t>
      </w:r>
      <w:r w:rsidR="003C4A7F">
        <w:t>,</w:t>
      </w:r>
      <w:r>
        <w:t xml:space="preserve"> Film</w:t>
      </w:r>
      <w:r w:rsidR="003C4A7F">
        <w:t>,</w:t>
      </w:r>
      <w:r>
        <w:t xml:space="preserve"> Literature</w:t>
      </w:r>
      <w:r w:rsidR="003C4A7F">
        <w:t>,</w:t>
      </w:r>
      <w:r>
        <w:t xml:space="preserve"> Creative Writing</w:t>
      </w:r>
      <w:r w:rsidR="003C4A7F">
        <w:t>,</w:t>
      </w:r>
      <w:r>
        <w:t xml:space="preserve"> Music (all genres)</w:t>
      </w:r>
      <w:r w:rsidR="003C4A7F">
        <w:t>,</w:t>
      </w:r>
      <w:r>
        <w:t xml:space="preserve"> Dance (all types)</w:t>
      </w:r>
      <w:r w:rsidR="003C4A7F">
        <w:t>,</w:t>
      </w:r>
      <w:r>
        <w:t xml:space="preserve"> Street Arts and Spectacle</w:t>
      </w:r>
      <w:r w:rsidR="003C4A7F">
        <w:t>,</w:t>
      </w:r>
      <w:r>
        <w:t xml:space="preserve"> Theatre Traditional Arts</w:t>
      </w:r>
      <w:r w:rsidR="003C4A7F">
        <w:t>,</w:t>
      </w:r>
      <w:r>
        <w:t xml:space="preserve"> Visual Arts</w:t>
      </w:r>
      <w:r w:rsidR="003C4A7F">
        <w:t>,</w:t>
      </w:r>
      <w:r>
        <w:t xml:space="preserve"> Cultural Heritage</w:t>
      </w:r>
      <w:r w:rsidR="003C4A7F">
        <w:t>,</w:t>
      </w:r>
      <w:r>
        <w:t xml:space="preserve"> Multidisciplinary Arts</w:t>
      </w:r>
      <w:r w:rsidR="003C4A7F">
        <w:t>,</w:t>
      </w:r>
      <w:r>
        <w:t xml:space="preserve"> Architecture</w:t>
      </w:r>
      <w:r w:rsidR="003C4A7F">
        <w:t>,</w:t>
      </w:r>
      <w:r>
        <w:t xml:space="preserve"> Podcasting</w:t>
      </w:r>
      <w:r w:rsidR="003C4A7F">
        <w:t>,</w:t>
      </w:r>
      <w:r>
        <w:t xml:space="preserve"> Murals</w:t>
      </w:r>
      <w:r w:rsidR="003C4A7F">
        <w:t>,</w:t>
      </w:r>
      <w:r>
        <w:t xml:space="preserve"> Augmented and Virtual Reality</w:t>
      </w:r>
      <w:r w:rsidR="003C4A7F">
        <w:t xml:space="preserve">, </w:t>
      </w:r>
      <w:r>
        <w:t>Fashion</w:t>
      </w:r>
      <w:r w:rsidR="003C4A7F">
        <w:t>,</w:t>
      </w:r>
      <w:r>
        <w:t xml:space="preserve"> Comedy</w:t>
      </w:r>
      <w:r w:rsidR="003C4A7F">
        <w:t>,</w:t>
      </w:r>
      <w:r>
        <w:t xml:space="preserve"> Design (all kinds)</w:t>
      </w:r>
      <w:r w:rsidR="003C4A7F">
        <w:t>,</w:t>
      </w:r>
      <w:r>
        <w:t xml:space="preserve"> Digital Games</w:t>
      </w:r>
      <w:r w:rsidR="003C4A7F">
        <w:t>,</w:t>
      </w:r>
      <w:r>
        <w:t xml:space="preserve"> Creative Digital Technology</w:t>
      </w:r>
      <w:r w:rsidR="003C4A7F">
        <w:t>,</w:t>
      </w:r>
      <w:r>
        <w:t xml:space="preserve"> Animation</w:t>
      </w:r>
      <w:r w:rsidR="009E1EDF">
        <w:t xml:space="preserve"> </w:t>
      </w:r>
      <w:r w:rsidR="003C4A7F">
        <w:t>and</w:t>
      </w:r>
      <w:r>
        <w:t xml:space="preserve"> Graffiti</w:t>
      </w:r>
      <w:r w:rsidR="003C4A7F">
        <w:t>.</w:t>
      </w:r>
    </w:p>
    <w:p w14:paraId="3BB4DBAB" w14:textId="77777777" w:rsidR="003C4A7F" w:rsidRDefault="003C4A7F" w:rsidP="003C4A7F">
      <w:pPr>
        <w:spacing w:after="0"/>
        <w:jc w:val="both"/>
      </w:pPr>
    </w:p>
    <w:p w14:paraId="15B81606" w14:textId="245C02F8" w:rsidR="00FC2E98" w:rsidRDefault="00FC2E98" w:rsidP="003C4A7F">
      <w:pPr>
        <w:spacing w:after="0"/>
        <w:jc w:val="both"/>
        <w:rPr>
          <w:b/>
          <w:i/>
        </w:rPr>
      </w:pPr>
      <w:r>
        <w:t xml:space="preserve">While the Programme does take a very broad view of creativity, it is important to note that there are categories of events which we would not consider eligible for funding. These would include, for example, those dedicated solely to </w:t>
      </w:r>
      <w:r w:rsidRPr="003C4A7F">
        <w:rPr>
          <w:b/>
          <w:i/>
        </w:rPr>
        <w:t>sport and fitness.</w:t>
      </w:r>
    </w:p>
    <w:p w14:paraId="78EAA162" w14:textId="77777777" w:rsidR="003C4A7F" w:rsidRPr="003C4A7F" w:rsidRDefault="003C4A7F" w:rsidP="00FF0E20">
      <w:pPr>
        <w:spacing w:after="0"/>
        <w:jc w:val="both"/>
      </w:pPr>
    </w:p>
    <w:p w14:paraId="74A9B3F9" w14:textId="031C06A8" w:rsidR="003C4A7F" w:rsidRDefault="00420DE8" w:rsidP="009E1EDF">
      <w:pPr>
        <w:spacing w:after="0"/>
        <w:jc w:val="both"/>
        <w:rPr>
          <w:rFonts w:ascii="Calibri" w:hAnsi="Calibri" w:cs="Calibri"/>
        </w:rPr>
      </w:pPr>
      <w:r w:rsidRPr="00420DE8">
        <w:rPr>
          <w:rFonts w:ascii="Calibri" w:hAnsi="Calibri" w:cs="Calibri"/>
        </w:rPr>
        <w:t xml:space="preserve">The aim of this </w:t>
      </w:r>
      <w:r w:rsidRPr="00420DE8">
        <w:rPr>
          <w:rFonts w:ascii="Calibri" w:hAnsi="Calibri" w:cs="Calibri"/>
          <w:b/>
        </w:rPr>
        <w:t>Scheme</w:t>
      </w:r>
      <w:r w:rsidRPr="00420DE8">
        <w:rPr>
          <w:rFonts w:ascii="Calibri" w:hAnsi="Calibri" w:cs="Calibri"/>
        </w:rPr>
        <w:t xml:space="preserve"> is to encourage </w:t>
      </w:r>
      <w:r w:rsidRPr="00420DE8">
        <w:rPr>
          <w:rFonts w:ascii="Calibri" w:hAnsi="Calibri" w:cs="Calibri"/>
          <w:b/>
        </w:rPr>
        <w:t>new</w:t>
      </w:r>
      <w:r w:rsidRPr="00420DE8">
        <w:rPr>
          <w:rFonts w:ascii="Calibri" w:hAnsi="Calibri" w:cs="Calibri"/>
        </w:rPr>
        <w:t>, ambitious and meaningful collaborations between people and communities</w:t>
      </w:r>
      <w:r w:rsidR="009E1EDF">
        <w:rPr>
          <w:rFonts w:ascii="Calibri" w:hAnsi="Calibri" w:cs="Calibri"/>
        </w:rPr>
        <w:t xml:space="preserve"> </w:t>
      </w:r>
      <w:r w:rsidRPr="00420DE8">
        <w:rPr>
          <w:rFonts w:ascii="Calibri" w:hAnsi="Calibri" w:cs="Calibri"/>
        </w:rPr>
        <w:t>and artists/archaeologists/historians/archivists/everyone else involved in the culture and creative sectors within Kilkenny</w:t>
      </w:r>
      <w:r>
        <w:rPr>
          <w:rFonts w:ascii="Calibri" w:hAnsi="Calibri" w:cs="Calibri"/>
        </w:rPr>
        <w:t>.</w:t>
      </w:r>
    </w:p>
    <w:p w14:paraId="1D17FFF4" w14:textId="3CC2F235" w:rsidR="003C4A7F" w:rsidRDefault="003C4A7F" w:rsidP="000575F9">
      <w:pPr>
        <w:spacing w:after="0" w:line="360" w:lineRule="auto"/>
        <w:jc w:val="both"/>
        <w:rPr>
          <w:rFonts w:ascii="Calibri" w:hAnsi="Calibri" w:cs="Calibri"/>
        </w:rPr>
      </w:pPr>
    </w:p>
    <w:p w14:paraId="1DD2A86F" w14:textId="3594613F" w:rsidR="003C4A7F" w:rsidRDefault="003C4A7F" w:rsidP="000575F9">
      <w:pPr>
        <w:spacing w:after="0" w:line="360" w:lineRule="auto"/>
        <w:jc w:val="both"/>
        <w:rPr>
          <w:rFonts w:ascii="Calibri" w:hAnsi="Calibri" w:cs="Calibri"/>
        </w:rPr>
      </w:pPr>
    </w:p>
    <w:p w14:paraId="18638D33" w14:textId="71F34634" w:rsidR="003C4A7F" w:rsidRDefault="003C4A7F" w:rsidP="000575F9">
      <w:pPr>
        <w:spacing w:after="0" w:line="360" w:lineRule="auto"/>
        <w:jc w:val="both"/>
        <w:rPr>
          <w:rFonts w:ascii="Calibri" w:hAnsi="Calibri" w:cs="Calibri"/>
        </w:rPr>
      </w:pPr>
    </w:p>
    <w:p w14:paraId="1CD93A25" w14:textId="54985DA7" w:rsidR="00FF0E20" w:rsidRDefault="00FF0E20" w:rsidP="000575F9">
      <w:pPr>
        <w:spacing w:after="0" w:line="360" w:lineRule="auto"/>
        <w:jc w:val="both"/>
        <w:rPr>
          <w:rFonts w:ascii="Calibri" w:hAnsi="Calibri" w:cs="Calibri"/>
        </w:rPr>
      </w:pPr>
    </w:p>
    <w:p w14:paraId="744DC30E" w14:textId="6640E5CC" w:rsidR="00FF0E20" w:rsidRDefault="00FF0E20" w:rsidP="000575F9">
      <w:pPr>
        <w:spacing w:after="0" w:line="360" w:lineRule="auto"/>
        <w:jc w:val="both"/>
        <w:rPr>
          <w:rFonts w:ascii="Calibri" w:hAnsi="Calibri" w:cs="Calibri"/>
        </w:rPr>
      </w:pPr>
    </w:p>
    <w:p w14:paraId="36B44A8D" w14:textId="77777777" w:rsidR="00FF0E20" w:rsidRDefault="00FF0E20" w:rsidP="000575F9">
      <w:pPr>
        <w:spacing w:after="0" w:line="360" w:lineRule="auto"/>
        <w:jc w:val="both"/>
        <w:rPr>
          <w:rFonts w:ascii="Calibri" w:hAnsi="Calibri" w:cs="Calibri"/>
        </w:rPr>
      </w:pPr>
    </w:p>
    <w:p w14:paraId="4F08A1EE" w14:textId="1939110A" w:rsidR="003C4A7F" w:rsidRDefault="003C4A7F" w:rsidP="000575F9">
      <w:pPr>
        <w:spacing w:after="0" w:line="360" w:lineRule="auto"/>
        <w:jc w:val="both"/>
        <w:rPr>
          <w:rFonts w:ascii="Calibri" w:hAnsi="Calibri" w:cs="Calibri"/>
        </w:rPr>
      </w:pPr>
    </w:p>
    <w:p w14:paraId="405F34AF" w14:textId="77777777" w:rsidR="003C4A7F" w:rsidRDefault="003C4A7F" w:rsidP="000575F9">
      <w:pPr>
        <w:spacing w:after="0" w:line="360" w:lineRule="auto"/>
        <w:jc w:val="both"/>
        <w:rPr>
          <w:rFonts w:ascii="Calibri" w:hAnsi="Calibri" w:cs="Calibri"/>
        </w:rPr>
      </w:pPr>
    </w:p>
    <w:p w14:paraId="50444846" w14:textId="6A44BA86" w:rsidR="00831C19" w:rsidRDefault="003C4A7F" w:rsidP="003C4A7F">
      <w:pPr>
        <w:spacing w:after="0"/>
        <w:jc w:val="both"/>
      </w:pPr>
      <w:r w:rsidRPr="00B26357">
        <w:rPr>
          <w:b/>
          <w:noProof/>
          <w:color w:val="000000" w:themeColor="text1"/>
          <w:sz w:val="28"/>
          <w:szCs w:val="28"/>
        </w:rPr>
        <w:lastRenderedPageBreak/>
        <mc:AlternateContent>
          <mc:Choice Requires="wps">
            <w:drawing>
              <wp:anchor distT="45720" distB="45720" distL="114300" distR="114300" simplePos="0" relativeHeight="251674624" behindDoc="0" locked="0" layoutInCell="1" allowOverlap="1" wp14:anchorId="4B3E4FA0" wp14:editId="349C4661">
                <wp:simplePos x="0" y="0"/>
                <wp:positionH relativeFrom="margin">
                  <wp:align>left</wp:align>
                </wp:positionH>
                <wp:positionV relativeFrom="paragraph">
                  <wp:posOffset>134620</wp:posOffset>
                </wp:positionV>
                <wp:extent cx="6451600" cy="368300"/>
                <wp:effectExtent l="0" t="0" r="25400"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368300"/>
                        </a:xfrm>
                        <a:prstGeom prst="rect">
                          <a:avLst/>
                        </a:prstGeom>
                        <a:solidFill>
                          <a:srgbClr val="FFFFFF"/>
                        </a:solidFill>
                        <a:ln w="9525">
                          <a:solidFill>
                            <a:srgbClr val="000000"/>
                          </a:solidFill>
                          <a:miter lim="800000"/>
                          <a:headEnd/>
                          <a:tailEnd/>
                        </a:ln>
                      </wps:spPr>
                      <wps:txbx>
                        <w:txbxContent>
                          <w:p w14:paraId="09520376" w14:textId="3D9CC9BB" w:rsidR="003C4A7F" w:rsidRPr="002B20E8" w:rsidRDefault="003C4A7F" w:rsidP="003C4A7F">
                            <w:pPr>
                              <w:shd w:val="clear" w:color="auto" w:fill="BF8F00" w:themeFill="accent4" w:themeFillShade="BF"/>
                              <w:spacing w:after="160" w:line="259" w:lineRule="auto"/>
                              <w:jc w:val="center"/>
                              <w:rPr>
                                <w:rFonts w:ascii="Arial Narrow" w:hAnsi="Arial Narrow" w:cs="Arial"/>
                                <w:b/>
                                <w:sz w:val="28"/>
                                <w:szCs w:val="28"/>
                                <w:u w:val="single"/>
                              </w:rPr>
                            </w:pPr>
                            <w:r>
                              <w:rPr>
                                <w:b/>
                                <w:color w:val="000000" w:themeColor="text1"/>
                                <w:sz w:val="28"/>
                                <w:szCs w:val="28"/>
                                <w:lang w:val="en-US"/>
                              </w:rPr>
                              <w:t xml:space="preserve">Your application must align with the </w:t>
                            </w:r>
                            <w:r w:rsidRPr="000575F9">
                              <w:rPr>
                                <w:rFonts w:ascii="Arial Narrow" w:hAnsi="Arial Narrow" w:cs="Arial"/>
                                <w:b/>
                                <w:sz w:val="28"/>
                                <w:szCs w:val="28"/>
                              </w:rPr>
                              <w:t>County Kilkenny</w:t>
                            </w:r>
                            <w:r w:rsidR="00FF0E20">
                              <w:rPr>
                                <w:rFonts w:ascii="Arial Narrow" w:hAnsi="Arial Narrow" w:cs="Arial"/>
                                <w:b/>
                                <w:sz w:val="28"/>
                                <w:szCs w:val="28"/>
                              </w:rPr>
                              <w:t xml:space="preserve"> </w:t>
                            </w:r>
                            <w:r w:rsidRPr="000575F9">
                              <w:rPr>
                                <w:rFonts w:ascii="Arial Narrow" w:hAnsi="Arial Narrow" w:cs="Arial"/>
                                <w:b/>
                                <w:sz w:val="28"/>
                                <w:szCs w:val="28"/>
                              </w:rPr>
                              <w:t>– Culture and Creativity Strategy</w:t>
                            </w:r>
                            <w:r w:rsidRPr="002B20E8">
                              <w:rPr>
                                <w:rFonts w:ascii="Arial Narrow" w:hAnsi="Arial Narrow" w:cs="Arial"/>
                                <w:b/>
                                <w:sz w:val="28"/>
                                <w:szCs w:val="28"/>
                                <w:u w:val="single"/>
                              </w:rPr>
                              <w:t xml:space="preserve"> 2023-2027</w:t>
                            </w:r>
                          </w:p>
                          <w:p w14:paraId="2A5B78E5" w14:textId="77777777" w:rsidR="003C4A7F" w:rsidRPr="000575F9" w:rsidRDefault="003C4A7F" w:rsidP="003C4A7F">
                            <w:pPr>
                              <w:shd w:val="clear" w:color="auto" w:fill="BF8F00" w:themeFill="accent4" w:themeFillShade="BF"/>
                              <w:jc w:val="cente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E4FA0" id="_x0000_t202" coordsize="21600,21600" o:spt="202" path="m,l,21600r21600,l21600,xe">
                <v:stroke joinstyle="miter"/>
                <v:path gradientshapeok="t" o:connecttype="rect"/>
              </v:shapetype>
              <v:shape id="Text Box 2" o:spid="_x0000_s1027" type="#_x0000_t202" style="position:absolute;left:0;text-align:left;margin-left:0;margin-top:10.6pt;width:508pt;height:29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">
                <v:textbox>
                  <w:txbxContent>
                    <w:p w14:paraId="09520376" w14:textId="3D9CC9BB" w:rsidR="003C4A7F" w:rsidRPr="002B20E8" w:rsidRDefault="003C4A7F" w:rsidP="003C4A7F">
                      <w:pPr>
                        <w:shd w:val="clear" w:color="auto" w:fill="BF8F00" w:themeFill="accent4" w:themeFillShade="BF"/>
                        <w:spacing w:after="160" w:line="259" w:lineRule="auto"/>
                        <w:jc w:val="center"/>
                        <w:rPr>
                          <w:rFonts w:ascii="Arial Narrow" w:hAnsi="Arial Narrow" w:cs="Arial"/>
                          <w:b/>
                          <w:sz w:val="28"/>
                          <w:szCs w:val="28"/>
                          <w:u w:val="single"/>
                        </w:rPr>
                      </w:pPr>
                      <w:r>
                        <w:rPr>
                          <w:b/>
                          <w:color w:val="000000" w:themeColor="text1"/>
                          <w:sz w:val="28"/>
                          <w:szCs w:val="28"/>
                          <w:lang w:val="en-US"/>
                        </w:rPr>
                        <w:t xml:space="preserve">Your application must align with the </w:t>
                      </w:r>
                      <w:r w:rsidRPr="000575F9">
                        <w:rPr>
                          <w:rFonts w:ascii="Arial Narrow" w:hAnsi="Arial Narrow" w:cs="Arial"/>
                          <w:b/>
                          <w:sz w:val="28"/>
                          <w:szCs w:val="28"/>
                        </w:rPr>
                        <w:t>County Kilkenny</w:t>
                      </w:r>
                      <w:r w:rsidR="00FF0E20">
                        <w:rPr>
                          <w:rFonts w:ascii="Arial Narrow" w:hAnsi="Arial Narrow" w:cs="Arial"/>
                          <w:b/>
                          <w:sz w:val="28"/>
                          <w:szCs w:val="28"/>
                        </w:rPr>
                        <w:t xml:space="preserve"> </w:t>
                      </w:r>
                      <w:r w:rsidRPr="000575F9">
                        <w:rPr>
                          <w:rFonts w:ascii="Arial Narrow" w:hAnsi="Arial Narrow" w:cs="Arial"/>
                          <w:b/>
                          <w:sz w:val="28"/>
                          <w:szCs w:val="28"/>
                        </w:rPr>
                        <w:t>– Culture and Creativity Strategy</w:t>
                      </w:r>
                      <w:r w:rsidRPr="002B20E8">
                        <w:rPr>
                          <w:rFonts w:ascii="Arial Narrow" w:hAnsi="Arial Narrow" w:cs="Arial"/>
                          <w:b/>
                          <w:sz w:val="28"/>
                          <w:szCs w:val="28"/>
                          <w:u w:val="single"/>
                        </w:rPr>
                        <w:t xml:space="preserve"> 2023-2027</w:t>
                      </w:r>
                    </w:p>
                    <w:p w14:paraId="2A5B78E5" w14:textId="77777777" w:rsidR="003C4A7F" w:rsidRPr="000575F9" w:rsidRDefault="003C4A7F" w:rsidP="003C4A7F">
                      <w:pPr>
                        <w:shd w:val="clear" w:color="auto" w:fill="BF8F00" w:themeFill="accent4" w:themeFillShade="BF"/>
                        <w:jc w:val="center"/>
                        <w:rPr>
                          <w:lang w:val="en-US"/>
                        </w:rPr>
                      </w:pPr>
                    </w:p>
                  </w:txbxContent>
                </v:textbox>
                <w10:wrap type="square" anchorx="margin"/>
              </v:shape>
            </w:pict>
          </mc:Fallback>
        </mc:AlternateContent>
      </w:r>
      <w:r w:rsidR="000575F9">
        <w:t xml:space="preserve">Kilkenny’s Creative Ireland Programme aims to empower creatives and communities to express creativity throughout society and relevant programmes and policies. </w:t>
      </w:r>
      <w:r w:rsidR="00831C19">
        <w:t xml:space="preserve">We ask you to directly link your idea/proposal/initiative to one (or more) </w:t>
      </w:r>
      <w:r w:rsidR="000575F9">
        <w:t>five strategic priorities with clear objectives to fulfil the Council’s creative vision for Kilkenny:</w:t>
      </w:r>
    </w:p>
    <w:p w14:paraId="69B484DD" w14:textId="77777777" w:rsidR="003C4A7F" w:rsidRPr="008429A4" w:rsidRDefault="003C4A7F" w:rsidP="003C4A7F">
      <w:pPr>
        <w:spacing w:after="0"/>
        <w:jc w:val="both"/>
      </w:pPr>
    </w:p>
    <w:p w14:paraId="4D782E54" w14:textId="4174757D" w:rsidR="000575F9" w:rsidRDefault="000575F9" w:rsidP="003C4A7F">
      <w:pPr>
        <w:pStyle w:val="ListParagraph"/>
        <w:numPr>
          <w:ilvl w:val="0"/>
          <w:numId w:val="39"/>
        </w:numPr>
        <w:spacing w:after="0"/>
        <w:ind w:right="-368"/>
        <w:jc w:val="both"/>
      </w:pPr>
      <w:r>
        <w:t>Enable best practice delivery of culture and creativity</w:t>
      </w:r>
      <w:r w:rsidR="006F0948">
        <w:t>.</w:t>
      </w:r>
      <w:r>
        <w:t xml:space="preserve"> </w:t>
      </w:r>
    </w:p>
    <w:p w14:paraId="169624C9" w14:textId="2BCC04F1" w:rsidR="000575F9" w:rsidRDefault="0091151A" w:rsidP="0091151A">
      <w:pPr>
        <w:pStyle w:val="ListParagraph"/>
        <w:numPr>
          <w:ilvl w:val="0"/>
          <w:numId w:val="39"/>
        </w:numPr>
        <w:spacing w:after="0"/>
        <w:ind w:right="-368"/>
        <w:jc w:val="both"/>
      </w:pPr>
      <w:r>
        <w:t>I</w:t>
      </w:r>
      <w:r w:rsidR="000575F9">
        <w:t>ncrease and diversify participation in culture and creativity</w:t>
      </w:r>
      <w:r w:rsidR="006F0948">
        <w:t>.</w:t>
      </w:r>
      <w:r w:rsidR="000575F9">
        <w:t xml:space="preserve"> </w:t>
      </w:r>
    </w:p>
    <w:p w14:paraId="190DE573" w14:textId="4CE664CC" w:rsidR="000575F9" w:rsidRDefault="000575F9" w:rsidP="0091151A">
      <w:pPr>
        <w:pStyle w:val="ListParagraph"/>
        <w:numPr>
          <w:ilvl w:val="0"/>
          <w:numId w:val="39"/>
        </w:numPr>
        <w:spacing w:after="0"/>
        <w:ind w:right="-368"/>
        <w:jc w:val="both"/>
      </w:pPr>
      <w:r>
        <w:t>Support culture and creativity in rural and urban areas</w:t>
      </w:r>
      <w:r w:rsidR="006F0948">
        <w:t>.</w:t>
      </w:r>
      <w:r>
        <w:t xml:space="preserve"> </w:t>
      </w:r>
    </w:p>
    <w:p w14:paraId="348AECEB" w14:textId="0F6F71FB" w:rsidR="006F0948" w:rsidRDefault="000575F9" w:rsidP="006F0948">
      <w:pPr>
        <w:pStyle w:val="ListParagraph"/>
        <w:numPr>
          <w:ilvl w:val="0"/>
          <w:numId w:val="39"/>
        </w:numPr>
        <w:spacing w:after="0"/>
        <w:ind w:right="-368"/>
        <w:jc w:val="both"/>
      </w:pPr>
      <w:r>
        <w:t>Engage children and young people in culture and creativity</w:t>
      </w:r>
      <w:r w:rsidR="006F0948">
        <w:t>.</w:t>
      </w:r>
    </w:p>
    <w:p w14:paraId="39D849F1" w14:textId="59967479" w:rsidR="0091151A" w:rsidRPr="003C4A7F" w:rsidRDefault="000575F9" w:rsidP="003A7252">
      <w:pPr>
        <w:pStyle w:val="ListParagraph"/>
        <w:numPr>
          <w:ilvl w:val="0"/>
          <w:numId w:val="39"/>
        </w:numPr>
        <w:spacing w:after="0"/>
        <w:ind w:right="-368"/>
        <w:jc w:val="both"/>
        <w:rPr>
          <w:rFonts w:ascii="Arial Narrow" w:hAnsi="Arial Narrow"/>
          <w:sz w:val="28"/>
          <w:szCs w:val="28"/>
        </w:rPr>
      </w:pPr>
      <w:r>
        <w:t>Communicate the value of culture and creativity</w:t>
      </w:r>
      <w:r w:rsidR="006F0948">
        <w:t>.</w:t>
      </w:r>
    </w:p>
    <w:p w14:paraId="7BFF220A" w14:textId="77777777" w:rsidR="003C4A7F" w:rsidRPr="006F0948" w:rsidRDefault="003C4A7F" w:rsidP="009E1EDF">
      <w:pPr>
        <w:pStyle w:val="ListParagraph"/>
        <w:spacing w:after="0"/>
        <w:ind w:right="-368"/>
        <w:jc w:val="both"/>
        <w:rPr>
          <w:rFonts w:ascii="Arial Narrow" w:hAnsi="Arial Narrow"/>
          <w:sz w:val="28"/>
          <w:szCs w:val="28"/>
        </w:rPr>
      </w:pPr>
    </w:p>
    <w:p w14:paraId="07BF75A0" w14:textId="05C9E2E8" w:rsidR="003C4A7F" w:rsidRDefault="003C4A7F" w:rsidP="003C4A7F">
      <w:pPr>
        <w:pStyle w:val="cvgsua"/>
        <w:spacing w:before="0" w:beforeAutospacing="0" w:after="0" w:afterAutospacing="0" w:line="276" w:lineRule="auto"/>
        <w:rPr>
          <w:rStyle w:val="oypena"/>
          <w:rFonts w:asciiTheme="minorHAnsi" w:hAnsiTheme="minorHAnsi" w:cstheme="minorHAnsi"/>
          <w:sz w:val="22"/>
          <w:szCs w:val="22"/>
        </w:rPr>
      </w:pPr>
      <w:r w:rsidRPr="003C4A7F">
        <w:rPr>
          <w:rStyle w:val="oypena"/>
          <w:rFonts w:asciiTheme="minorHAnsi" w:hAnsiTheme="minorHAnsi" w:cstheme="minorHAnsi"/>
          <w:sz w:val="22"/>
          <w:szCs w:val="22"/>
        </w:rPr>
        <w:t xml:space="preserve">For the purposes of the Creative Youth plan, the most appropriate skills and behaviours are those which support development and learning such as curiosity, resilience, imagination, discipline, and collaboration. </w:t>
      </w:r>
    </w:p>
    <w:p w14:paraId="2D1288C4" w14:textId="77777777" w:rsidR="003C4A7F" w:rsidRPr="003C4A7F" w:rsidRDefault="003C4A7F" w:rsidP="003C4A7F">
      <w:pPr>
        <w:pStyle w:val="cvgsua"/>
        <w:spacing w:before="0" w:beforeAutospacing="0" w:after="0" w:afterAutospacing="0" w:line="276" w:lineRule="auto"/>
        <w:rPr>
          <w:rFonts w:asciiTheme="minorHAnsi" w:hAnsiTheme="minorHAnsi" w:cstheme="minorHAnsi"/>
          <w:sz w:val="22"/>
          <w:szCs w:val="22"/>
        </w:rPr>
      </w:pPr>
    </w:p>
    <w:p w14:paraId="32FB5364" w14:textId="77777777" w:rsidR="003A7252" w:rsidRPr="009E1EDF" w:rsidRDefault="000575F9" w:rsidP="003C4A7F">
      <w:pPr>
        <w:spacing w:after="0"/>
        <w:ind w:right="-368"/>
        <w:jc w:val="both"/>
        <w:rPr>
          <w:rFonts w:cstheme="minorHAnsi"/>
          <w:b/>
          <w:sz w:val="24"/>
          <w:szCs w:val="24"/>
        </w:rPr>
      </w:pPr>
      <w:r w:rsidRPr="009E1EDF">
        <w:rPr>
          <w:rFonts w:cstheme="minorHAnsi"/>
          <w:b/>
          <w:sz w:val="24"/>
          <w:szCs w:val="24"/>
        </w:rPr>
        <w:t xml:space="preserve">Click link to view: </w:t>
      </w:r>
    </w:p>
    <w:p w14:paraId="7006913D" w14:textId="0E8F8559" w:rsidR="000575F9" w:rsidRPr="003A7252" w:rsidRDefault="00084DD3" w:rsidP="003A7252">
      <w:pPr>
        <w:pStyle w:val="ListParagraph"/>
        <w:numPr>
          <w:ilvl w:val="0"/>
          <w:numId w:val="40"/>
        </w:numPr>
        <w:spacing w:after="0"/>
        <w:ind w:right="-368"/>
        <w:jc w:val="both"/>
        <w:rPr>
          <w:rStyle w:val="Hyperlink"/>
          <w:b/>
          <w:color w:val="auto"/>
          <w:u w:val="none"/>
        </w:rPr>
      </w:pPr>
      <w:hyperlink r:id="rId12" w:history="1">
        <w:r w:rsidR="000575F9">
          <w:rPr>
            <w:rStyle w:val="Hyperlink"/>
          </w:rPr>
          <w:t>kilkenny-culture-and-creativity-strategy-2023-2028.pdf (kilkennycoco.ie)</w:t>
        </w:r>
      </w:hyperlink>
    </w:p>
    <w:p w14:paraId="50072118" w14:textId="77777777" w:rsidR="003A7252" w:rsidRPr="003A7252" w:rsidRDefault="003A7252" w:rsidP="003A7252">
      <w:pPr>
        <w:pStyle w:val="ListParagraph"/>
        <w:spacing w:after="0"/>
        <w:ind w:right="-368"/>
        <w:jc w:val="both"/>
        <w:rPr>
          <w:color w:val="FF0000"/>
        </w:rPr>
      </w:pPr>
    </w:p>
    <w:p w14:paraId="33A4054F" w14:textId="77777777" w:rsidR="0091151A" w:rsidRDefault="0091151A" w:rsidP="0091151A">
      <w:pPr>
        <w:spacing w:after="0" w:line="360" w:lineRule="auto"/>
        <w:jc w:val="both"/>
        <w:outlineLvl w:val="0"/>
        <w:rPr>
          <w:rFonts w:eastAsia="Calibri" w:cstheme="minorHAnsi"/>
          <w:b/>
          <w:color w:val="000000" w:themeColor="text1"/>
          <w:sz w:val="24"/>
          <w:szCs w:val="24"/>
          <w:lang w:val="en-GB" w:eastAsia="en-GB"/>
        </w:rPr>
      </w:pPr>
      <w:r w:rsidRPr="00EC3C4C">
        <w:rPr>
          <w:rFonts w:eastAsia="Calibri" w:cstheme="minorHAnsi"/>
          <w:b/>
          <w:color w:val="000000" w:themeColor="text1"/>
          <w:sz w:val="24"/>
          <w:szCs w:val="24"/>
          <w:lang w:val="en-GB" w:eastAsia="en-GB"/>
        </w:rPr>
        <w:t>What items and expenses are ineligible?</w:t>
      </w:r>
    </w:p>
    <w:p w14:paraId="797D982B" w14:textId="77777777" w:rsidR="003C4A7F" w:rsidRPr="0091151A" w:rsidRDefault="003C4A7F" w:rsidP="003C4A7F">
      <w:pPr>
        <w:pStyle w:val="ListParagraph"/>
        <w:numPr>
          <w:ilvl w:val="0"/>
          <w:numId w:val="17"/>
        </w:numPr>
        <w:spacing w:after="0" w:line="240" w:lineRule="auto"/>
        <w:jc w:val="both"/>
        <w:outlineLvl w:val="0"/>
        <w:rPr>
          <w:rFonts w:eastAsia="Calibri" w:cstheme="minorHAnsi"/>
          <w:b/>
          <w:color w:val="000000" w:themeColor="text1"/>
          <w:lang w:val="en-GB" w:eastAsia="en-GB"/>
        </w:rPr>
      </w:pPr>
      <w:bookmarkStart w:id="6" w:name="_Hlk152579735"/>
      <w:r w:rsidRPr="0091151A">
        <w:rPr>
          <w:rFonts w:cstheme="minorHAnsi"/>
          <w:color w:val="000000" w:themeColor="text1"/>
        </w:rPr>
        <w:t>Publications</w:t>
      </w:r>
      <w:r>
        <w:rPr>
          <w:rFonts w:cstheme="minorHAnsi"/>
          <w:color w:val="000000" w:themeColor="text1"/>
        </w:rPr>
        <w:t>.</w:t>
      </w:r>
      <w:r w:rsidRPr="0091151A">
        <w:rPr>
          <w:rFonts w:cstheme="minorHAnsi"/>
          <w:color w:val="000000" w:themeColor="text1"/>
        </w:rPr>
        <w:t xml:space="preserve"> </w:t>
      </w:r>
    </w:p>
    <w:p w14:paraId="6243A194" w14:textId="77777777" w:rsidR="003C4A7F" w:rsidRPr="0091151A" w:rsidRDefault="003C4A7F" w:rsidP="003C4A7F">
      <w:pPr>
        <w:pStyle w:val="ListParagraph"/>
        <w:numPr>
          <w:ilvl w:val="0"/>
          <w:numId w:val="17"/>
        </w:numPr>
        <w:spacing w:after="0" w:line="240" w:lineRule="auto"/>
        <w:jc w:val="both"/>
        <w:outlineLvl w:val="0"/>
        <w:rPr>
          <w:rFonts w:eastAsia="Calibri" w:cstheme="minorHAnsi"/>
          <w:b/>
          <w:color w:val="000000" w:themeColor="text1"/>
          <w:lang w:val="en-GB" w:eastAsia="en-GB"/>
        </w:rPr>
      </w:pPr>
      <w:r w:rsidRPr="0091151A">
        <w:rPr>
          <w:rFonts w:cstheme="minorHAnsi"/>
          <w:color w:val="000000" w:themeColor="text1"/>
        </w:rPr>
        <w:t>Spend on alcoholic beverages</w:t>
      </w:r>
      <w:r w:rsidRPr="0091151A">
        <w:rPr>
          <w:rFonts w:cstheme="minorHAnsi"/>
          <w:i/>
          <w:color w:val="000000" w:themeColor="text1"/>
        </w:rPr>
        <w:t>,</w:t>
      </w:r>
      <w:r w:rsidRPr="0091151A">
        <w:rPr>
          <w:rFonts w:cstheme="minorHAnsi"/>
          <w:b/>
          <w:i/>
          <w:color w:val="000000" w:themeColor="text1"/>
        </w:rPr>
        <w:t xml:space="preserve"> </w:t>
      </w:r>
      <w:r w:rsidRPr="0091151A">
        <w:rPr>
          <w:rFonts w:cstheme="minorHAnsi"/>
          <w:color w:val="000000" w:themeColor="text1"/>
        </w:rPr>
        <w:t>fines, penalty payments, legal cost, audit fees, financial consultancy fees.</w:t>
      </w:r>
    </w:p>
    <w:p w14:paraId="579AA3A0" w14:textId="77777777" w:rsidR="003C4A7F" w:rsidRPr="0091151A" w:rsidRDefault="003C4A7F" w:rsidP="003C4A7F">
      <w:pPr>
        <w:pStyle w:val="ListParagraph"/>
        <w:numPr>
          <w:ilvl w:val="0"/>
          <w:numId w:val="17"/>
        </w:numPr>
        <w:spacing w:after="0" w:line="240" w:lineRule="auto"/>
        <w:jc w:val="both"/>
        <w:outlineLvl w:val="0"/>
        <w:rPr>
          <w:rFonts w:eastAsia="Calibri" w:cstheme="minorHAnsi"/>
          <w:b/>
          <w:color w:val="000000" w:themeColor="text1"/>
          <w:lang w:val="en-GB" w:eastAsia="en-GB"/>
        </w:rPr>
      </w:pPr>
      <w:r w:rsidRPr="0091151A">
        <w:rPr>
          <w:rFonts w:cstheme="minorHAnsi"/>
          <w:color w:val="000000" w:themeColor="text1"/>
        </w:rPr>
        <w:t>Any proposal where it is determined that the main beneficiary would be a private entity</w:t>
      </w:r>
      <w:r>
        <w:rPr>
          <w:rFonts w:cstheme="minorHAnsi"/>
          <w:color w:val="000000" w:themeColor="text1"/>
        </w:rPr>
        <w:t>.</w:t>
      </w:r>
    </w:p>
    <w:p w14:paraId="62840A70" w14:textId="77777777" w:rsidR="003C4A7F" w:rsidRPr="001C3EDC" w:rsidRDefault="003C4A7F" w:rsidP="003C4A7F">
      <w:pPr>
        <w:pStyle w:val="ListParagraph"/>
        <w:numPr>
          <w:ilvl w:val="0"/>
          <w:numId w:val="17"/>
        </w:numPr>
        <w:spacing w:after="0" w:line="240" w:lineRule="auto"/>
        <w:jc w:val="both"/>
        <w:outlineLvl w:val="0"/>
        <w:rPr>
          <w:rFonts w:eastAsia="Calibri" w:cstheme="minorHAnsi"/>
          <w:b/>
          <w:color w:val="000000" w:themeColor="text1"/>
          <w:lang w:val="en-GB" w:eastAsia="en-GB"/>
        </w:rPr>
      </w:pPr>
      <w:r w:rsidRPr="0091151A">
        <w:rPr>
          <w:rFonts w:cstheme="minorHAnsi"/>
          <w:color w:val="000000" w:themeColor="text1"/>
        </w:rPr>
        <w:t>In general, the cost of items for resale</w:t>
      </w:r>
      <w:r>
        <w:rPr>
          <w:rFonts w:cstheme="minorHAnsi"/>
          <w:color w:val="000000" w:themeColor="text1"/>
        </w:rPr>
        <w:t>.</w:t>
      </w:r>
    </w:p>
    <w:p w14:paraId="7E91584E" w14:textId="77777777" w:rsidR="003C4A7F" w:rsidRPr="001C3EDC" w:rsidRDefault="003C4A7F" w:rsidP="003C4A7F">
      <w:pPr>
        <w:pStyle w:val="ListParagraph"/>
        <w:numPr>
          <w:ilvl w:val="0"/>
          <w:numId w:val="17"/>
        </w:numPr>
        <w:spacing w:after="0" w:line="240" w:lineRule="auto"/>
        <w:jc w:val="both"/>
        <w:outlineLvl w:val="0"/>
        <w:rPr>
          <w:rFonts w:eastAsia="Calibri" w:cstheme="minorHAnsi"/>
          <w:b/>
          <w:color w:val="000000" w:themeColor="text1"/>
          <w:lang w:val="en-GB" w:eastAsia="en-GB"/>
        </w:rPr>
      </w:pPr>
      <w:r>
        <w:rPr>
          <w:rFonts w:cstheme="minorHAnsi"/>
          <w:color w:val="000000" w:themeColor="text1"/>
        </w:rPr>
        <w:t>Assets or equipment e.g.: vouchers, memoirs for participants, art works, projectors, laptops, tablets etc.</w:t>
      </w:r>
    </w:p>
    <w:p w14:paraId="28F59E93" w14:textId="77777777" w:rsidR="003C4A7F" w:rsidRPr="0091151A" w:rsidRDefault="003C4A7F" w:rsidP="003C4A7F">
      <w:pPr>
        <w:pStyle w:val="ListParagraph"/>
        <w:numPr>
          <w:ilvl w:val="0"/>
          <w:numId w:val="17"/>
        </w:numPr>
        <w:spacing w:after="0" w:line="240" w:lineRule="auto"/>
        <w:jc w:val="both"/>
        <w:outlineLvl w:val="0"/>
        <w:rPr>
          <w:rFonts w:eastAsia="Calibri" w:cstheme="minorHAnsi"/>
          <w:b/>
          <w:color w:val="000000" w:themeColor="text1"/>
          <w:lang w:val="en-GB" w:eastAsia="en-GB"/>
        </w:rPr>
      </w:pPr>
      <w:r>
        <w:rPr>
          <w:rFonts w:cstheme="minorHAnsi"/>
          <w:color w:val="000000" w:themeColor="text1"/>
        </w:rPr>
        <w:t>Accommodation.</w:t>
      </w:r>
    </w:p>
    <w:p w14:paraId="71D13927" w14:textId="19A43B34" w:rsidR="003C4A7F" w:rsidRPr="00546EB7" w:rsidRDefault="003C4A7F" w:rsidP="003C4A7F">
      <w:pPr>
        <w:pStyle w:val="ListParagraph"/>
        <w:numPr>
          <w:ilvl w:val="0"/>
          <w:numId w:val="17"/>
        </w:numPr>
        <w:spacing w:after="0" w:line="240" w:lineRule="auto"/>
        <w:jc w:val="both"/>
        <w:outlineLvl w:val="0"/>
        <w:rPr>
          <w:rFonts w:eastAsia="Calibri" w:cstheme="minorHAnsi"/>
          <w:b/>
          <w:color w:val="000000" w:themeColor="text1"/>
          <w:lang w:val="en-GB" w:eastAsia="en-GB"/>
        </w:rPr>
      </w:pPr>
      <w:r w:rsidRPr="0091151A">
        <w:rPr>
          <w:rFonts w:cstheme="minorHAnsi"/>
          <w:color w:val="000000" w:themeColor="text1"/>
        </w:rPr>
        <w:t xml:space="preserve">Projects that do not relate to the Kilkenny’s Culture and/or the Creative Ireland Programme </w:t>
      </w:r>
      <w:bookmarkEnd w:id="6"/>
    </w:p>
    <w:p w14:paraId="6C32781A" w14:textId="10CFD426" w:rsidR="0091151A" w:rsidRPr="003C4A7F" w:rsidRDefault="003C4A7F" w:rsidP="003A7252">
      <w:pPr>
        <w:pStyle w:val="ListParagraph"/>
        <w:numPr>
          <w:ilvl w:val="0"/>
          <w:numId w:val="17"/>
        </w:numPr>
        <w:spacing w:after="0" w:line="240" w:lineRule="auto"/>
        <w:jc w:val="both"/>
        <w:outlineLvl w:val="0"/>
        <w:rPr>
          <w:rFonts w:eastAsia="Calibri" w:cstheme="minorHAnsi"/>
          <w:b/>
          <w:color w:val="000000" w:themeColor="text1"/>
          <w:sz w:val="24"/>
          <w:szCs w:val="24"/>
          <w:lang w:val="en-GB" w:eastAsia="en-GB"/>
        </w:rPr>
      </w:pPr>
      <w:r w:rsidRPr="00B26357">
        <w:rPr>
          <w:noProof/>
        </w:rPr>
        <mc:AlternateContent>
          <mc:Choice Requires="wps">
            <w:drawing>
              <wp:anchor distT="45720" distB="45720" distL="114300" distR="114300" simplePos="0" relativeHeight="251667456" behindDoc="0" locked="0" layoutInCell="1" allowOverlap="1" wp14:anchorId="78BBDA0A" wp14:editId="111778C1">
                <wp:simplePos x="0" y="0"/>
                <wp:positionH relativeFrom="margin">
                  <wp:posOffset>-44450</wp:posOffset>
                </wp:positionH>
                <wp:positionV relativeFrom="paragraph">
                  <wp:posOffset>411480</wp:posOffset>
                </wp:positionV>
                <wp:extent cx="6451600" cy="368300"/>
                <wp:effectExtent l="0" t="0" r="2540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368300"/>
                        </a:xfrm>
                        <a:prstGeom prst="rect">
                          <a:avLst/>
                        </a:prstGeom>
                        <a:solidFill>
                          <a:srgbClr val="FFFFFF"/>
                        </a:solidFill>
                        <a:ln w="9525">
                          <a:solidFill>
                            <a:srgbClr val="000000"/>
                          </a:solidFill>
                          <a:miter lim="800000"/>
                          <a:headEnd/>
                          <a:tailEnd/>
                        </a:ln>
                      </wps:spPr>
                      <wps:txbx>
                        <w:txbxContent>
                          <w:p w14:paraId="59761491" w14:textId="0C42471E" w:rsidR="0091151A" w:rsidRPr="002B20E8" w:rsidRDefault="0091151A" w:rsidP="0091151A">
                            <w:pPr>
                              <w:shd w:val="clear" w:color="auto" w:fill="BF8F00" w:themeFill="accent4" w:themeFillShade="BF"/>
                              <w:spacing w:after="160" w:line="259" w:lineRule="auto"/>
                              <w:jc w:val="center"/>
                              <w:rPr>
                                <w:rFonts w:ascii="Arial Narrow" w:hAnsi="Arial Narrow" w:cs="Arial"/>
                                <w:b/>
                                <w:sz w:val="28"/>
                                <w:szCs w:val="28"/>
                                <w:u w:val="single"/>
                              </w:rPr>
                            </w:pPr>
                            <w:r>
                              <w:rPr>
                                <w:b/>
                                <w:color w:val="000000" w:themeColor="text1"/>
                                <w:sz w:val="28"/>
                                <w:szCs w:val="28"/>
                                <w:lang w:val="en-US"/>
                              </w:rPr>
                              <w:t xml:space="preserve">Guiding Principles for </w:t>
                            </w:r>
                            <w:r w:rsidR="005959AB">
                              <w:rPr>
                                <w:b/>
                                <w:sz w:val="28"/>
                                <w:szCs w:val="28"/>
                              </w:rPr>
                              <w:t xml:space="preserve">Creative Ireland </w:t>
                            </w:r>
                            <w:r w:rsidR="009E1EDF">
                              <w:rPr>
                                <w:b/>
                                <w:sz w:val="28"/>
                                <w:szCs w:val="28"/>
                              </w:rPr>
                              <w:t>G</w:t>
                            </w:r>
                            <w:r w:rsidR="005959AB">
                              <w:rPr>
                                <w:b/>
                                <w:sz w:val="28"/>
                                <w:szCs w:val="28"/>
                              </w:rPr>
                              <w:t xml:space="preserve">rant </w:t>
                            </w:r>
                            <w:r w:rsidR="009E1EDF">
                              <w:rPr>
                                <w:b/>
                                <w:sz w:val="28"/>
                                <w:szCs w:val="28"/>
                              </w:rPr>
                              <w:t>S</w:t>
                            </w:r>
                            <w:r w:rsidR="005959AB">
                              <w:rPr>
                                <w:b/>
                                <w:sz w:val="28"/>
                                <w:szCs w:val="28"/>
                              </w:rPr>
                              <w:t>cheme</w:t>
                            </w:r>
                          </w:p>
                          <w:p w14:paraId="21FFEEC5" w14:textId="77777777" w:rsidR="0091151A" w:rsidRPr="000575F9" w:rsidRDefault="0091151A" w:rsidP="0091151A">
                            <w:pPr>
                              <w:shd w:val="clear" w:color="auto" w:fill="BF8F00" w:themeFill="accent4" w:themeFillShade="BF"/>
                              <w:jc w:val="cente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BBDA0A" id="_x0000_t202" coordsize="21600,21600" o:spt="202" path="m,l,21600r21600,l21600,xe">
                <v:stroke joinstyle="miter"/>
                <v:path gradientshapeok="t" o:connecttype="rect"/>
              </v:shapetype>
              <v:shape id="_x0000_s1028" type="#_x0000_t202" style="position:absolute;left:0;text-align:left;margin-left:-3.5pt;margin-top:32.4pt;width:508pt;height:29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">
                <v:textbox>
                  <w:txbxContent>
                    <w:p w14:paraId="59761491" w14:textId="0C42471E" w:rsidR="0091151A" w:rsidRPr="002B20E8" w:rsidRDefault="0091151A" w:rsidP="0091151A">
                      <w:pPr>
                        <w:shd w:val="clear" w:color="auto" w:fill="BF8F00" w:themeFill="accent4" w:themeFillShade="BF"/>
                        <w:spacing w:after="160" w:line="259" w:lineRule="auto"/>
                        <w:jc w:val="center"/>
                        <w:rPr>
                          <w:rFonts w:ascii="Arial Narrow" w:hAnsi="Arial Narrow" w:cs="Arial"/>
                          <w:b/>
                          <w:sz w:val="28"/>
                          <w:szCs w:val="28"/>
                          <w:u w:val="single"/>
                        </w:rPr>
                      </w:pPr>
                      <w:r>
                        <w:rPr>
                          <w:b/>
                          <w:color w:val="000000" w:themeColor="text1"/>
                          <w:sz w:val="28"/>
                          <w:szCs w:val="28"/>
                          <w:lang w:val="en-US"/>
                        </w:rPr>
                        <w:t xml:space="preserve">Guiding Principles for </w:t>
                      </w:r>
                      <w:r w:rsidR="005959AB">
                        <w:rPr>
                          <w:b/>
                          <w:sz w:val="28"/>
                          <w:szCs w:val="28"/>
                        </w:rPr>
                        <w:t xml:space="preserve">Creative Ireland </w:t>
                      </w:r>
                      <w:r w:rsidR="009E1EDF">
                        <w:rPr>
                          <w:b/>
                          <w:sz w:val="28"/>
                          <w:szCs w:val="28"/>
                        </w:rPr>
                        <w:t>G</w:t>
                      </w:r>
                      <w:r w:rsidR="005959AB">
                        <w:rPr>
                          <w:b/>
                          <w:sz w:val="28"/>
                          <w:szCs w:val="28"/>
                        </w:rPr>
                        <w:t xml:space="preserve">rant </w:t>
                      </w:r>
                      <w:r w:rsidR="009E1EDF">
                        <w:rPr>
                          <w:b/>
                          <w:sz w:val="28"/>
                          <w:szCs w:val="28"/>
                        </w:rPr>
                        <w:t>S</w:t>
                      </w:r>
                      <w:r w:rsidR="005959AB">
                        <w:rPr>
                          <w:b/>
                          <w:sz w:val="28"/>
                          <w:szCs w:val="28"/>
                        </w:rPr>
                        <w:t>cheme</w:t>
                      </w:r>
                    </w:p>
                    <w:p w14:paraId="21FFEEC5" w14:textId="77777777" w:rsidR="0091151A" w:rsidRPr="000575F9" w:rsidRDefault="0091151A" w:rsidP="0091151A">
                      <w:pPr>
                        <w:shd w:val="clear" w:color="auto" w:fill="BF8F00" w:themeFill="accent4" w:themeFillShade="BF"/>
                        <w:jc w:val="center"/>
                        <w:rPr>
                          <w:lang w:val="en-US"/>
                        </w:rPr>
                      </w:pPr>
                    </w:p>
                  </w:txbxContent>
                </v:textbox>
                <w10:wrap type="square" anchorx="margin"/>
              </v:shape>
            </w:pict>
          </mc:Fallback>
        </mc:AlternateContent>
      </w:r>
      <w:r w:rsidR="0091151A" w:rsidRPr="0091151A">
        <w:rPr>
          <w:rFonts w:cstheme="minorHAnsi"/>
          <w:color w:val="000000" w:themeColor="text1"/>
        </w:rPr>
        <w:t xml:space="preserve">If in doubt please contact </w:t>
      </w:r>
      <w:hyperlink r:id="rId13" w:history="1">
        <w:r w:rsidR="0091151A" w:rsidRPr="0091151A">
          <w:rPr>
            <w:rStyle w:val="Hyperlink"/>
            <w:rFonts w:cstheme="minorHAnsi"/>
          </w:rPr>
          <w:t>creativeireland@kilkennycoco.ie</w:t>
        </w:r>
      </w:hyperlink>
      <w:r w:rsidR="0091151A">
        <w:rPr>
          <w:rFonts w:cstheme="minorHAnsi"/>
          <w:color w:val="000000" w:themeColor="text1"/>
          <w:sz w:val="24"/>
          <w:szCs w:val="24"/>
        </w:rPr>
        <w:t>.</w:t>
      </w:r>
    </w:p>
    <w:p w14:paraId="100A6A08" w14:textId="77777777" w:rsidR="003C4A7F" w:rsidRPr="003A7252" w:rsidRDefault="003C4A7F" w:rsidP="003C4A7F">
      <w:pPr>
        <w:pStyle w:val="ListParagraph"/>
        <w:spacing w:after="0" w:line="240" w:lineRule="auto"/>
        <w:jc w:val="both"/>
        <w:outlineLvl w:val="0"/>
        <w:rPr>
          <w:rFonts w:eastAsia="Calibri" w:cstheme="minorHAnsi"/>
          <w:b/>
          <w:color w:val="000000" w:themeColor="text1"/>
          <w:sz w:val="24"/>
          <w:szCs w:val="24"/>
          <w:lang w:val="en-GB" w:eastAsia="en-GB"/>
        </w:rPr>
      </w:pPr>
    </w:p>
    <w:p w14:paraId="7BCB27D5" w14:textId="4BFE2E4D" w:rsidR="003C4A7F" w:rsidRPr="00FF0E20" w:rsidRDefault="003C4A7F" w:rsidP="009E1EDF">
      <w:pPr>
        <w:shd w:val="clear" w:color="auto" w:fill="FFFFFF"/>
        <w:spacing w:after="0" w:line="240" w:lineRule="auto"/>
        <w:jc w:val="both"/>
        <w:rPr>
          <w:rFonts w:eastAsia="Times New Roman" w:cstheme="minorHAnsi"/>
          <w:lang w:eastAsia="en-IE"/>
        </w:rPr>
      </w:pPr>
      <w:r w:rsidRPr="00FF0E20">
        <w:rPr>
          <w:rFonts w:cstheme="minorHAnsi"/>
        </w:rPr>
        <w:t>Creative Ireland</w:t>
      </w:r>
      <w:r w:rsidRPr="00FF0E20">
        <w:rPr>
          <w:rFonts w:eastAsia="Times New Roman" w:cstheme="minorHAnsi"/>
          <w:lang w:eastAsia="en-IE"/>
        </w:rPr>
        <w:t xml:space="preserve"> a culture-based programme which connects people, creativity and individual and national wellbeing. Established in 2017, Creative Ireland stemmed from the successful </w:t>
      </w:r>
      <w:r w:rsidRPr="00FF0E20">
        <w:rPr>
          <w:rFonts w:eastAsia="Times New Roman" w:cstheme="minorHAnsi"/>
          <w:i/>
          <w:iCs/>
          <w:lang w:eastAsia="en-IE"/>
        </w:rPr>
        <w:t>Ireland 2016</w:t>
      </w:r>
      <w:r w:rsidRPr="00FF0E20">
        <w:rPr>
          <w:rFonts w:eastAsia="Times New Roman" w:cstheme="minorHAnsi"/>
          <w:lang w:eastAsia="en-IE"/>
        </w:rPr>
        <w:t>. The Programme drew inspiration from the extraordinary public response to the Centenary and the thousands of largely culture-based events exploring identity, community, culture, heritage and citizenship.</w:t>
      </w:r>
    </w:p>
    <w:p w14:paraId="3BC40BA4" w14:textId="42F3E1DA" w:rsidR="003C4A7F" w:rsidRDefault="003C4A7F" w:rsidP="009E1EDF">
      <w:pPr>
        <w:shd w:val="clear" w:color="auto" w:fill="FFFFFF"/>
        <w:spacing w:after="0" w:line="240" w:lineRule="auto"/>
        <w:jc w:val="both"/>
        <w:rPr>
          <w:rFonts w:eastAsia="Times New Roman" w:cstheme="minorHAnsi"/>
          <w:lang w:eastAsia="en-IE"/>
        </w:rPr>
      </w:pPr>
      <w:r w:rsidRPr="00FF0E20">
        <w:rPr>
          <w:rFonts w:eastAsia="Times New Roman" w:cstheme="minorHAnsi"/>
          <w:lang w:eastAsia="en-IE"/>
        </w:rPr>
        <w:t>Creative Ireland’s priority is to inspire and transform people, places and communities through creativity. The Creative Kilkenny team are committed to ensure opportunities are available for people and communities to achieve their creative potential. This year we are also welcoming projects which consider actions which promote climate changes in behaviours and/ or active engagement on climate action in the community through creativity.</w:t>
      </w:r>
    </w:p>
    <w:p w14:paraId="212C36A6" w14:textId="3839389A" w:rsidR="00FF0E20" w:rsidRDefault="00FF0E20" w:rsidP="003C4A7F">
      <w:pPr>
        <w:shd w:val="clear" w:color="auto" w:fill="FFFFFF"/>
        <w:spacing w:after="0" w:line="240" w:lineRule="auto"/>
        <w:rPr>
          <w:rFonts w:eastAsia="Times New Roman" w:cstheme="minorHAnsi"/>
          <w:lang w:eastAsia="en-IE"/>
        </w:rPr>
      </w:pPr>
    </w:p>
    <w:p w14:paraId="063D2B90" w14:textId="77777777" w:rsidR="00FF0E20" w:rsidRPr="00FF0E20" w:rsidRDefault="00FF0E20" w:rsidP="003C4A7F">
      <w:pPr>
        <w:shd w:val="clear" w:color="auto" w:fill="FFFFFF"/>
        <w:spacing w:after="0" w:line="240" w:lineRule="auto"/>
        <w:rPr>
          <w:rFonts w:eastAsia="Times New Roman" w:cstheme="minorHAnsi"/>
          <w:lang w:eastAsia="en-IE"/>
        </w:rPr>
      </w:pPr>
    </w:p>
    <w:p w14:paraId="29D70C31" w14:textId="66D33BD1" w:rsidR="001E1484" w:rsidRPr="003C4A7F" w:rsidRDefault="001E1484" w:rsidP="003C4A7F">
      <w:pPr>
        <w:pStyle w:val="ListParagraph"/>
        <w:numPr>
          <w:ilvl w:val="0"/>
          <w:numId w:val="41"/>
        </w:numPr>
        <w:spacing w:after="0"/>
        <w:jc w:val="both"/>
        <w:rPr>
          <w:rFonts w:cstheme="minorHAnsi"/>
        </w:rPr>
      </w:pPr>
      <w:r w:rsidRPr="003C4A7F">
        <w:rPr>
          <w:rFonts w:cstheme="minorHAnsi"/>
        </w:rPr>
        <w:lastRenderedPageBreak/>
        <w:t>Broadening access to, and participation in, cultural and creative activities</w:t>
      </w:r>
      <w:r w:rsidR="003C4A7F" w:rsidRPr="003C4A7F">
        <w:rPr>
          <w:rFonts w:cstheme="minorHAnsi"/>
        </w:rPr>
        <w:t>.</w:t>
      </w:r>
    </w:p>
    <w:p w14:paraId="7B3F3831" w14:textId="50AAA94D" w:rsidR="001E1484" w:rsidRPr="003C4A7F" w:rsidRDefault="001E1484" w:rsidP="003C4A7F">
      <w:pPr>
        <w:pStyle w:val="ListParagraph"/>
        <w:numPr>
          <w:ilvl w:val="0"/>
          <w:numId w:val="17"/>
        </w:numPr>
        <w:spacing w:after="0"/>
        <w:jc w:val="both"/>
        <w:rPr>
          <w:rFonts w:cstheme="minorHAnsi"/>
        </w:rPr>
      </w:pPr>
      <w:r w:rsidRPr="003C4A7F">
        <w:rPr>
          <w:rFonts w:cstheme="minorHAnsi"/>
        </w:rPr>
        <w:t>Using culture and creativity as a catalyst for collaboration and innovation in achieving community, wellbeing, social cohesion and economic development</w:t>
      </w:r>
      <w:r w:rsidR="003C4A7F" w:rsidRPr="003C4A7F">
        <w:rPr>
          <w:rFonts w:cstheme="minorHAnsi"/>
        </w:rPr>
        <w:t>.</w:t>
      </w:r>
    </w:p>
    <w:p w14:paraId="4FC98377" w14:textId="4C7C58C6" w:rsidR="001E1484" w:rsidRPr="003C4A7F" w:rsidRDefault="001E1484" w:rsidP="003C4A7F">
      <w:pPr>
        <w:pStyle w:val="ListParagraph"/>
        <w:numPr>
          <w:ilvl w:val="0"/>
          <w:numId w:val="17"/>
        </w:numPr>
        <w:spacing w:after="0"/>
        <w:jc w:val="both"/>
        <w:rPr>
          <w:rFonts w:cstheme="minorHAnsi"/>
        </w:rPr>
      </w:pPr>
      <w:r w:rsidRPr="003C4A7F">
        <w:rPr>
          <w:rFonts w:cstheme="minorHAnsi"/>
        </w:rPr>
        <w:t xml:space="preserve">Strengthening </w:t>
      </w:r>
      <w:r w:rsidR="003C4A7F" w:rsidRPr="003C4A7F">
        <w:rPr>
          <w:rFonts w:cstheme="minorHAnsi"/>
        </w:rPr>
        <w:t>and</w:t>
      </w:r>
      <w:r w:rsidRPr="003C4A7F">
        <w:rPr>
          <w:rFonts w:cstheme="minorHAnsi"/>
        </w:rPr>
        <w:t xml:space="preserve"> integrat</w:t>
      </w:r>
      <w:r w:rsidR="003C4A7F" w:rsidRPr="003C4A7F">
        <w:rPr>
          <w:rFonts w:cstheme="minorHAnsi"/>
        </w:rPr>
        <w:t>ing</w:t>
      </w:r>
      <w:r w:rsidRPr="003C4A7F">
        <w:rPr>
          <w:rFonts w:cstheme="minorHAnsi"/>
        </w:rPr>
        <w:t xml:space="preserve"> culture and creativity across </w:t>
      </w:r>
      <w:r w:rsidR="003C4A7F" w:rsidRPr="003C4A7F">
        <w:rPr>
          <w:rFonts w:cstheme="minorHAnsi"/>
        </w:rPr>
        <w:t xml:space="preserve">the county for the purposes of </w:t>
      </w:r>
      <w:r w:rsidRPr="003C4A7F">
        <w:rPr>
          <w:rFonts w:cstheme="minorHAnsi"/>
        </w:rPr>
        <w:t>the development of more vibrant, creative and sustainable places</w:t>
      </w:r>
      <w:r w:rsidR="003C4A7F" w:rsidRPr="003C4A7F">
        <w:rPr>
          <w:rFonts w:cstheme="minorHAnsi"/>
        </w:rPr>
        <w:t xml:space="preserve"> to live.</w:t>
      </w:r>
    </w:p>
    <w:p w14:paraId="112CF630" w14:textId="20A90F5C" w:rsidR="005867EB" w:rsidRDefault="003C4A7F" w:rsidP="003C4A7F">
      <w:pPr>
        <w:pStyle w:val="ListParagraph"/>
        <w:numPr>
          <w:ilvl w:val="0"/>
          <w:numId w:val="17"/>
        </w:numPr>
        <w:spacing w:after="0"/>
        <w:jc w:val="both"/>
        <w:rPr>
          <w:rFonts w:cstheme="minorHAnsi"/>
        </w:rPr>
      </w:pPr>
      <w:r w:rsidRPr="003C4A7F">
        <w:rPr>
          <w:rFonts w:cstheme="minorHAnsi"/>
        </w:rPr>
        <w:t xml:space="preserve">Promotion of creative and cultural projects that </w:t>
      </w:r>
      <w:r w:rsidR="001E1484" w:rsidRPr="003C4A7F">
        <w:rPr>
          <w:rFonts w:cstheme="minorHAnsi"/>
        </w:rPr>
        <w:t xml:space="preserve">support environmental, social and economic </w:t>
      </w:r>
      <w:r w:rsidRPr="003C4A7F">
        <w:rPr>
          <w:rFonts w:cstheme="minorHAnsi"/>
        </w:rPr>
        <w:t>sustainable communities.</w:t>
      </w:r>
    </w:p>
    <w:p w14:paraId="07BE3F77" w14:textId="77777777" w:rsidR="003C4A7F" w:rsidRPr="003C4A7F" w:rsidRDefault="003C4A7F" w:rsidP="003C4A7F">
      <w:pPr>
        <w:pStyle w:val="ListParagraph"/>
        <w:numPr>
          <w:ilvl w:val="0"/>
          <w:numId w:val="17"/>
        </w:numPr>
        <w:spacing w:after="0" w:line="240" w:lineRule="auto"/>
        <w:jc w:val="both"/>
      </w:pPr>
      <w:r w:rsidRPr="003C4A7F">
        <w:t>Rural Communities.</w:t>
      </w:r>
    </w:p>
    <w:p w14:paraId="28955F32" w14:textId="77777777" w:rsidR="003C4A7F" w:rsidRPr="003C4A7F" w:rsidRDefault="003C4A7F" w:rsidP="003C4A7F">
      <w:pPr>
        <w:pStyle w:val="ListParagraph"/>
        <w:numPr>
          <w:ilvl w:val="0"/>
          <w:numId w:val="17"/>
        </w:numPr>
        <w:spacing w:after="0" w:line="240" w:lineRule="auto"/>
        <w:jc w:val="both"/>
      </w:pPr>
      <w:r w:rsidRPr="003C4A7F">
        <w:t>Targeted groups and minorities.</w:t>
      </w:r>
    </w:p>
    <w:p w14:paraId="0571C607" w14:textId="77777777" w:rsidR="003C4A7F" w:rsidRPr="003C4A7F" w:rsidRDefault="003C4A7F" w:rsidP="003C4A7F">
      <w:pPr>
        <w:pStyle w:val="ListParagraph"/>
        <w:numPr>
          <w:ilvl w:val="0"/>
          <w:numId w:val="17"/>
        </w:numPr>
        <w:spacing w:after="0" w:line="240" w:lineRule="auto"/>
        <w:jc w:val="both"/>
      </w:pPr>
      <w:r w:rsidRPr="003C4A7F">
        <w:t>Develops economies, sustainability, connectivity.</w:t>
      </w:r>
    </w:p>
    <w:p w14:paraId="78C6AB3E" w14:textId="77777777" w:rsidR="003C4A7F" w:rsidRPr="003C4A7F" w:rsidRDefault="003C4A7F" w:rsidP="003C4A7F">
      <w:pPr>
        <w:pStyle w:val="ListParagraph"/>
        <w:numPr>
          <w:ilvl w:val="0"/>
          <w:numId w:val="17"/>
        </w:numPr>
        <w:spacing w:after="0" w:line="240" w:lineRule="auto"/>
        <w:jc w:val="both"/>
      </w:pPr>
      <w:r w:rsidRPr="003C4A7F">
        <w:t xml:space="preserve">Highlighting culture, heritage, and identifying opportunities. </w:t>
      </w:r>
    </w:p>
    <w:p w14:paraId="78A46C45" w14:textId="77777777" w:rsidR="003C4A7F" w:rsidRPr="003C4A7F" w:rsidRDefault="003C4A7F" w:rsidP="003C4A7F">
      <w:pPr>
        <w:pStyle w:val="ListParagraph"/>
        <w:numPr>
          <w:ilvl w:val="0"/>
          <w:numId w:val="17"/>
        </w:numPr>
        <w:spacing w:after="0" w:line="240" w:lineRule="auto"/>
        <w:jc w:val="both"/>
      </w:pPr>
      <w:r w:rsidRPr="003C4A7F">
        <w:t xml:space="preserve">Active engagement of communities networking and development of skills and talents. </w:t>
      </w:r>
    </w:p>
    <w:p w14:paraId="56DA91EB" w14:textId="77777777" w:rsidR="003C4A7F" w:rsidRPr="003C4A7F" w:rsidRDefault="003C4A7F" w:rsidP="003C4A7F">
      <w:pPr>
        <w:pStyle w:val="ListParagraph"/>
        <w:numPr>
          <w:ilvl w:val="0"/>
          <w:numId w:val="17"/>
        </w:numPr>
        <w:spacing w:after="0" w:line="240" w:lineRule="auto"/>
        <w:jc w:val="both"/>
      </w:pPr>
      <w:r w:rsidRPr="003C4A7F">
        <w:t>Collaboration with communities to develop and promote opportunities and experiences for engaging communities.</w:t>
      </w:r>
    </w:p>
    <w:p w14:paraId="10BEEE07" w14:textId="2F857CFD" w:rsidR="003C4A7F" w:rsidRPr="003C4A7F" w:rsidRDefault="003C4A7F" w:rsidP="003C4A7F">
      <w:pPr>
        <w:pStyle w:val="ListParagraph"/>
        <w:numPr>
          <w:ilvl w:val="0"/>
          <w:numId w:val="17"/>
        </w:numPr>
        <w:spacing w:after="0"/>
        <w:jc w:val="both"/>
        <w:rPr>
          <w:rFonts w:cstheme="minorHAnsi"/>
        </w:rPr>
      </w:pPr>
      <w:r w:rsidRPr="003C4A7F">
        <w:t>Promoting health</w:t>
      </w:r>
      <w:r>
        <w:t>,</w:t>
      </w:r>
      <w:r w:rsidRPr="003C4A7F">
        <w:t xml:space="preserve"> wellbeing</w:t>
      </w:r>
      <w:r>
        <w:t xml:space="preserve">, </w:t>
      </w:r>
      <w:r w:rsidRPr="003C4A7F">
        <w:t>heritage and biodiversity.</w:t>
      </w:r>
    </w:p>
    <w:p w14:paraId="09CE4E51" w14:textId="77777777" w:rsidR="005867EB" w:rsidRPr="001E1484" w:rsidRDefault="005867EB" w:rsidP="005867EB">
      <w:pPr>
        <w:spacing w:after="0"/>
        <w:jc w:val="both"/>
        <w:rPr>
          <w:rFonts w:ascii="Calibri" w:hAnsi="Calibri" w:cs="Calibri"/>
          <w:sz w:val="24"/>
          <w:szCs w:val="24"/>
        </w:rPr>
      </w:pPr>
    </w:p>
    <w:p w14:paraId="1A264105" w14:textId="0C252540" w:rsidR="0091151A" w:rsidRPr="001E1484" w:rsidRDefault="00831C19" w:rsidP="00A80AA1">
      <w:pPr>
        <w:spacing w:after="0" w:line="360" w:lineRule="auto"/>
        <w:jc w:val="both"/>
        <w:rPr>
          <w:sz w:val="24"/>
          <w:szCs w:val="24"/>
          <w:u w:val="single"/>
        </w:rPr>
      </w:pPr>
      <w:r w:rsidRPr="001E1484">
        <w:rPr>
          <w:b/>
          <w:sz w:val="24"/>
          <w:szCs w:val="24"/>
        </w:rPr>
        <w:t xml:space="preserve">Click link: </w:t>
      </w:r>
      <w:hyperlink r:id="rId14" w:history="1">
        <w:r w:rsidR="006F0948" w:rsidRPr="003C4A7F">
          <w:rPr>
            <w:rStyle w:val="Hyperlink"/>
            <w:color w:val="0070C0"/>
          </w:rPr>
          <w:t>Kilkenny - Creative Ireland Programme</w:t>
        </w:r>
      </w:hyperlink>
      <w:r w:rsidR="0091151A" w:rsidRPr="001E1484">
        <w:rPr>
          <w:noProof/>
          <w:sz w:val="24"/>
          <w:szCs w:val="24"/>
        </w:rPr>
        <mc:AlternateContent>
          <mc:Choice Requires="wps">
            <w:drawing>
              <wp:anchor distT="45720" distB="45720" distL="114300" distR="114300" simplePos="0" relativeHeight="251669504" behindDoc="0" locked="0" layoutInCell="1" allowOverlap="1" wp14:anchorId="20DBD305" wp14:editId="2C3B3D6F">
                <wp:simplePos x="0" y="0"/>
                <wp:positionH relativeFrom="margin">
                  <wp:posOffset>0</wp:posOffset>
                </wp:positionH>
                <wp:positionV relativeFrom="paragraph">
                  <wp:posOffset>325120</wp:posOffset>
                </wp:positionV>
                <wp:extent cx="6451600" cy="368300"/>
                <wp:effectExtent l="0" t="0" r="2540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368300"/>
                        </a:xfrm>
                        <a:prstGeom prst="rect">
                          <a:avLst/>
                        </a:prstGeom>
                        <a:solidFill>
                          <a:srgbClr val="FFFFFF"/>
                        </a:solidFill>
                        <a:ln w="9525">
                          <a:solidFill>
                            <a:srgbClr val="000000"/>
                          </a:solidFill>
                          <a:miter lim="800000"/>
                          <a:headEnd/>
                          <a:tailEnd/>
                        </a:ln>
                      </wps:spPr>
                      <wps:txbx>
                        <w:txbxContent>
                          <w:p w14:paraId="1A7F4651" w14:textId="77777777" w:rsidR="0091151A" w:rsidRPr="0091151A" w:rsidRDefault="0091151A" w:rsidP="0091151A">
                            <w:pPr>
                              <w:shd w:val="clear" w:color="auto" w:fill="BF8F00" w:themeFill="accent4" w:themeFillShade="BF"/>
                              <w:spacing w:after="0" w:line="360" w:lineRule="auto"/>
                              <w:jc w:val="both"/>
                              <w:rPr>
                                <w:rFonts w:eastAsia="Calibri" w:cstheme="minorHAnsi"/>
                                <w:b/>
                                <w:color w:val="000000" w:themeColor="text1"/>
                                <w:sz w:val="24"/>
                                <w:szCs w:val="24"/>
                                <w:lang w:val="en-GB" w:eastAsia="en-GB"/>
                              </w:rPr>
                            </w:pPr>
                            <w:r w:rsidRPr="0091151A">
                              <w:rPr>
                                <w:rFonts w:eastAsia="Calibri" w:cstheme="minorHAnsi"/>
                                <w:b/>
                                <w:sz w:val="24"/>
                                <w:szCs w:val="24"/>
                                <w:lang w:eastAsia="en-IE"/>
                              </w:rPr>
                              <w:t xml:space="preserve">Grant applications will be assessed using the following criteria: </w:t>
                            </w:r>
                          </w:p>
                          <w:p w14:paraId="33C8CCEB" w14:textId="77777777" w:rsidR="0091151A" w:rsidRPr="000575F9" w:rsidRDefault="0091151A" w:rsidP="0091151A">
                            <w:pPr>
                              <w:shd w:val="clear" w:color="auto" w:fill="BF8F00" w:themeFill="accent4" w:themeFillShade="BF"/>
                              <w:jc w:val="cente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DBD305" id="_x0000_s1029" type="#_x0000_t202" style="position:absolute;left:0;text-align:left;margin-left:0;margin-top:25.6pt;width:508pt;height:29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">
                <v:textbox>
                  <w:txbxContent>
                    <w:p w14:paraId="1A7F4651" w14:textId="77777777" w:rsidR="0091151A" w:rsidRPr="0091151A" w:rsidRDefault="0091151A" w:rsidP="0091151A">
                      <w:pPr>
                        <w:shd w:val="clear" w:color="auto" w:fill="BF8F00" w:themeFill="accent4" w:themeFillShade="BF"/>
                        <w:spacing w:after="0" w:line="360" w:lineRule="auto"/>
                        <w:jc w:val="both"/>
                        <w:rPr>
                          <w:rFonts w:eastAsia="Calibri" w:cstheme="minorHAnsi"/>
                          <w:b/>
                          <w:color w:val="000000" w:themeColor="text1"/>
                          <w:sz w:val="24"/>
                          <w:szCs w:val="24"/>
                          <w:lang w:val="en-GB" w:eastAsia="en-GB"/>
                        </w:rPr>
                      </w:pPr>
                      <w:r w:rsidRPr="0091151A">
                        <w:rPr>
                          <w:rFonts w:eastAsia="Calibri" w:cstheme="minorHAnsi"/>
                          <w:b/>
                          <w:sz w:val="24"/>
                          <w:szCs w:val="24"/>
                          <w:lang w:eastAsia="en-IE"/>
                        </w:rPr>
                        <w:t xml:space="preserve">Grant applications will be assessed using the following criteria: </w:t>
                      </w:r>
                    </w:p>
                    <w:p w14:paraId="33C8CCEB" w14:textId="77777777" w:rsidR="0091151A" w:rsidRPr="000575F9" w:rsidRDefault="0091151A" w:rsidP="0091151A">
                      <w:pPr>
                        <w:shd w:val="clear" w:color="auto" w:fill="BF8F00" w:themeFill="accent4" w:themeFillShade="BF"/>
                        <w:jc w:val="center"/>
                        <w:rPr>
                          <w:lang w:val="en-US"/>
                        </w:rPr>
                      </w:pPr>
                    </w:p>
                  </w:txbxContent>
                </v:textbox>
                <w10:wrap type="square" anchorx="margin"/>
              </v:shape>
            </w:pict>
          </mc:Fallback>
        </mc:AlternateContent>
      </w:r>
    </w:p>
    <w:p w14:paraId="07B505C7" w14:textId="2C7FFDEC" w:rsidR="0091151A" w:rsidRPr="001E1484" w:rsidRDefault="0091151A" w:rsidP="0091151A">
      <w:pPr>
        <w:pStyle w:val="ListParagraph"/>
        <w:numPr>
          <w:ilvl w:val="0"/>
          <w:numId w:val="16"/>
        </w:numPr>
        <w:spacing w:after="0"/>
        <w:rPr>
          <w:rFonts w:eastAsia="Calibri" w:cstheme="minorHAnsi"/>
          <w:lang w:val="en-GB" w:eastAsia="en-GB"/>
        </w:rPr>
      </w:pPr>
      <w:bookmarkStart w:id="7" w:name="_Hlk151734296"/>
      <w:r w:rsidRPr="001E1484">
        <w:rPr>
          <w:rFonts w:eastAsia="Calibri" w:cstheme="minorHAnsi"/>
          <w:lang w:val="en-GB" w:eastAsia="en-GB"/>
        </w:rPr>
        <w:t xml:space="preserve">The extent to which the proposed event/project is aligned to the Creative Ireland Programme/ </w:t>
      </w:r>
      <w:r w:rsidR="005959AB" w:rsidRPr="001E1484">
        <w:rPr>
          <w:rFonts w:cstheme="minorHAnsi"/>
          <w:shd w:val="clear" w:color="auto" w:fill="FEFEFE"/>
        </w:rPr>
        <w:t xml:space="preserve">Creative Ireland </w:t>
      </w:r>
      <w:r w:rsidRPr="001E1484">
        <w:rPr>
          <w:rFonts w:cstheme="minorHAnsi"/>
          <w:shd w:val="clear" w:color="auto" w:fill="FEFEFE"/>
        </w:rPr>
        <w:t xml:space="preserve">programme </w:t>
      </w:r>
      <w:r w:rsidRPr="001E1484">
        <w:rPr>
          <w:rFonts w:eastAsia="Calibri" w:cstheme="minorHAnsi"/>
          <w:lang w:val="en-GB" w:eastAsia="en-GB"/>
        </w:rPr>
        <w:t xml:space="preserve">and the priorities of Kilkenny’s Culture and Creativity Strategy 2023- 2027 programme.  </w:t>
      </w:r>
      <w:r w:rsidRPr="001E1484">
        <w:rPr>
          <w:rFonts w:eastAsia="Calibri" w:cstheme="minorHAnsi"/>
          <w:b/>
          <w:lang w:val="en-GB" w:eastAsia="en-GB"/>
        </w:rPr>
        <w:t>(20 marks)</w:t>
      </w:r>
    </w:p>
    <w:p w14:paraId="46AB4A2E" w14:textId="77777777" w:rsidR="0091151A" w:rsidRPr="001E1484" w:rsidRDefault="0091151A" w:rsidP="0091151A">
      <w:pPr>
        <w:numPr>
          <w:ilvl w:val="0"/>
          <w:numId w:val="16"/>
        </w:numPr>
        <w:spacing w:after="0"/>
        <w:rPr>
          <w:rFonts w:eastAsia="Calibri" w:cstheme="minorHAnsi"/>
          <w:lang w:val="en-GB" w:eastAsia="en-GB"/>
        </w:rPr>
      </w:pPr>
      <w:r w:rsidRPr="001E1484">
        <w:rPr>
          <w:rFonts w:eastAsia="Calibri" w:cstheme="minorHAnsi"/>
          <w:lang w:val="en-GB" w:eastAsia="en-GB"/>
        </w:rPr>
        <w:t xml:space="preserve">The scope of the project/event and the extent to which it maximises community/citizen engagement (including inclusivity and diversity in approach) </w:t>
      </w:r>
      <w:r w:rsidRPr="001E1484">
        <w:rPr>
          <w:rFonts w:eastAsia="Calibri" w:cstheme="minorHAnsi"/>
          <w:b/>
          <w:lang w:val="en-GB" w:eastAsia="en-GB"/>
        </w:rPr>
        <w:t>(20 marks)</w:t>
      </w:r>
    </w:p>
    <w:p w14:paraId="3449AAF7" w14:textId="77777777" w:rsidR="0091151A" w:rsidRPr="001E1484" w:rsidRDefault="0091151A" w:rsidP="0091151A">
      <w:pPr>
        <w:numPr>
          <w:ilvl w:val="0"/>
          <w:numId w:val="16"/>
        </w:numPr>
        <w:spacing w:after="0"/>
        <w:rPr>
          <w:rFonts w:eastAsia="Calibri" w:cstheme="minorHAnsi"/>
          <w:lang w:val="en-GB" w:eastAsia="en-GB"/>
        </w:rPr>
      </w:pPr>
      <w:r w:rsidRPr="001E1484">
        <w:rPr>
          <w:rFonts w:eastAsia="Calibri" w:cstheme="minorHAnsi"/>
          <w:lang w:val="en-GB" w:eastAsia="en-GB"/>
        </w:rPr>
        <w:t xml:space="preserve">The legacy potential of the proposed event/project in terms of benefiting the wider community, ambition, innovation and the fostering of creativity </w:t>
      </w:r>
      <w:r w:rsidRPr="001E1484">
        <w:rPr>
          <w:rFonts w:eastAsia="Calibri" w:cstheme="minorHAnsi"/>
          <w:b/>
          <w:lang w:val="en-GB" w:eastAsia="en-GB"/>
        </w:rPr>
        <w:t>(20 marks)</w:t>
      </w:r>
    </w:p>
    <w:p w14:paraId="0930A0EC" w14:textId="77777777" w:rsidR="0091151A" w:rsidRPr="001E1484" w:rsidRDefault="0091151A" w:rsidP="0091151A">
      <w:pPr>
        <w:numPr>
          <w:ilvl w:val="0"/>
          <w:numId w:val="16"/>
        </w:numPr>
        <w:spacing w:after="0"/>
        <w:rPr>
          <w:rFonts w:eastAsia="Calibri" w:cstheme="minorHAnsi"/>
          <w:lang w:val="en-GB" w:eastAsia="en-GB"/>
        </w:rPr>
      </w:pPr>
      <w:r w:rsidRPr="001E1484">
        <w:rPr>
          <w:rFonts w:eastAsia="Calibri" w:cstheme="minorHAnsi"/>
          <w:lang w:val="en-GB" w:eastAsia="en-GB"/>
        </w:rPr>
        <w:t xml:space="preserve">The quality, feasibility, cost of the proposed event/project and its proven capacity to see it through to fruition. </w:t>
      </w:r>
      <w:r w:rsidRPr="001E1484">
        <w:rPr>
          <w:rFonts w:eastAsia="Calibri" w:cstheme="minorHAnsi"/>
          <w:b/>
          <w:lang w:val="en-GB" w:eastAsia="en-GB"/>
        </w:rPr>
        <w:t xml:space="preserve">(20 marks) </w:t>
      </w:r>
    </w:p>
    <w:p w14:paraId="299A3362" w14:textId="3F90B42C" w:rsidR="0091151A" w:rsidRPr="001E1484" w:rsidRDefault="0091151A" w:rsidP="0091151A">
      <w:pPr>
        <w:pStyle w:val="ListParagraph"/>
        <w:numPr>
          <w:ilvl w:val="0"/>
          <w:numId w:val="16"/>
        </w:numPr>
        <w:autoSpaceDE w:val="0"/>
        <w:autoSpaceDN w:val="0"/>
        <w:spacing w:after="0"/>
        <w:rPr>
          <w:rFonts w:eastAsia="Calibri" w:cstheme="minorHAnsi"/>
          <w:lang w:eastAsia="en-IE"/>
        </w:rPr>
      </w:pPr>
      <w:r w:rsidRPr="001E1484">
        <w:rPr>
          <w:rFonts w:eastAsia="Calibri" w:cstheme="minorHAnsi"/>
          <w:lang w:eastAsia="en-IE"/>
        </w:rPr>
        <w:t xml:space="preserve">Potential to promote </w:t>
      </w:r>
      <w:r w:rsidRPr="009E1EDF">
        <w:rPr>
          <w:rFonts w:eastAsia="Calibri" w:cstheme="minorHAnsi"/>
          <w:b/>
          <w:i/>
          <w:lang w:eastAsia="en-IE"/>
        </w:rPr>
        <w:t>Health, Wellbeing</w:t>
      </w:r>
      <w:r w:rsidR="006F0948" w:rsidRPr="009E1EDF">
        <w:rPr>
          <w:rFonts w:eastAsia="Calibri" w:cstheme="minorHAnsi"/>
          <w:b/>
          <w:i/>
          <w:lang w:eastAsia="en-IE"/>
        </w:rPr>
        <w:t xml:space="preserve">, Heritage, Biodiversity </w:t>
      </w:r>
      <w:r w:rsidRPr="009E1EDF">
        <w:rPr>
          <w:rFonts w:eastAsia="Calibri" w:cstheme="minorHAnsi"/>
          <w:b/>
          <w:i/>
          <w:lang w:eastAsia="en-IE"/>
        </w:rPr>
        <w:t xml:space="preserve">or </w:t>
      </w:r>
      <w:r w:rsidRPr="009E1EDF">
        <w:rPr>
          <w:b/>
          <w:i/>
        </w:rPr>
        <w:t xml:space="preserve">Creative </w:t>
      </w:r>
      <w:r w:rsidR="009E1EDF" w:rsidRPr="009E1EDF">
        <w:rPr>
          <w:b/>
          <w:i/>
        </w:rPr>
        <w:t>C</w:t>
      </w:r>
      <w:r w:rsidRPr="009E1EDF">
        <w:rPr>
          <w:b/>
          <w:i/>
        </w:rPr>
        <w:t xml:space="preserve">limate </w:t>
      </w:r>
      <w:r w:rsidR="009E1EDF" w:rsidRPr="009E1EDF">
        <w:rPr>
          <w:b/>
          <w:i/>
        </w:rPr>
        <w:t>A</w:t>
      </w:r>
      <w:r w:rsidRPr="009E1EDF">
        <w:rPr>
          <w:b/>
          <w:i/>
        </w:rPr>
        <w:t>ction</w:t>
      </w:r>
      <w:r w:rsidRPr="001E1484">
        <w:t xml:space="preserve"> projects </w:t>
      </w:r>
      <w:r w:rsidRPr="001E1484">
        <w:rPr>
          <w:b/>
        </w:rPr>
        <w:t>(20 marks)</w:t>
      </w:r>
    </w:p>
    <w:p w14:paraId="1BB2128B" w14:textId="2108DD0E" w:rsidR="0091151A" w:rsidRPr="006F0948" w:rsidRDefault="006F0948" w:rsidP="006F0948">
      <w:pPr>
        <w:autoSpaceDE w:val="0"/>
        <w:autoSpaceDN w:val="0"/>
        <w:spacing w:after="0"/>
        <w:ind w:left="720"/>
        <w:rPr>
          <w:rFonts w:eastAsia="Calibri" w:cstheme="minorHAnsi"/>
          <w:lang w:eastAsia="en-IE"/>
        </w:rPr>
      </w:pPr>
      <w:proofErr w:type="spellStart"/>
      <w:r w:rsidRPr="001E1484">
        <w:rPr>
          <w:b/>
        </w:rPr>
        <w:t>Eg</w:t>
      </w:r>
      <w:proofErr w:type="spellEnd"/>
      <w:r w:rsidRPr="001E1484">
        <w:rPr>
          <w:b/>
        </w:rPr>
        <w:t xml:space="preserve">: </w:t>
      </w:r>
      <w:r w:rsidR="0091151A" w:rsidRPr="001E1484">
        <w:rPr>
          <w:b/>
        </w:rPr>
        <w:t xml:space="preserve">Creative </w:t>
      </w:r>
      <w:r w:rsidR="009E1EDF">
        <w:rPr>
          <w:b/>
        </w:rPr>
        <w:t>C</w:t>
      </w:r>
      <w:r w:rsidR="0091151A" w:rsidRPr="001E1484">
        <w:rPr>
          <w:b/>
        </w:rPr>
        <w:t xml:space="preserve">limate </w:t>
      </w:r>
      <w:r w:rsidR="009E1EDF">
        <w:rPr>
          <w:b/>
        </w:rPr>
        <w:t>A</w:t>
      </w:r>
      <w:r w:rsidR="0091151A" w:rsidRPr="001E1484">
        <w:rPr>
          <w:b/>
        </w:rPr>
        <w:t>ction projects.</w:t>
      </w:r>
      <w:r w:rsidR="0091151A" w:rsidRPr="001E1484">
        <w:t xml:space="preserve">  Projects will be assessed on the extent to which they creatively aim to improve or engage in actions that enable behavioural ch</w:t>
      </w:r>
      <w:r w:rsidR="0091151A" w:rsidRPr="00403FE1">
        <w:t xml:space="preserve">ange towards climate action or active engagement on climate action in the community. This may include engaging with and mobilising communities to rethink lifestyles, understand climate change, adapt places, ensure a just transition, connect the biodiversity and climate crises. </w:t>
      </w:r>
    </w:p>
    <w:p w14:paraId="197E0D1B" w14:textId="0B271169" w:rsidR="0091151A" w:rsidRDefault="0091151A" w:rsidP="006F0948">
      <w:pPr>
        <w:autoSpaceDE w:val="0"/>
        <w:autoSpaceDN w:val="0"/>
        <w:spacing w:after="0"/>
        <w:ind w:left="720"/>
        <w:rPr>
          <w:b/>
        </w:rPr>
      </w:pPr>
      <w:r w:rsidRPr="006F0948">
        <w:rPr>
          <w:rFonts w:eastAsia="Calibri" w:cstheme="minorHAnsi"/>
          <w:b/>
          <w:lang w:eastAsia="en-IE"/>
        </w:rPr>
        <w:t>Health, Wellbeing.</w:t>
      </w:r>
      <w:r w:rsidRPr="00403FE1">
        <w:t xml:space="preserve">  Projects will be assessed on the extent to which they creatively aim to improve or engage in action</w:t>
      </w:r>
      <w:r>
        <w:t>s that promote</w:t>
      </w:r>
      <w:r w:rsidRPr="00403FE1">
        <w:t xml:space="preserve"> </w:t>
      </w:r>
      <w:r>
        <w:t>health and wellbeing</w:t>
      </w:r>
      <w:r w:rsidRPr="00403FE1">
        <w:t xml:space="preserve">. </w:t>
      </w:r>
      <w:r w:rsidRPr="006F0948">
        <w:rPr>
          <w:b/>
        </w:rPr>
        <w:t>(Sports are not eligible)</w:t>
      </w:r>
      <w:bookmarkEnd w:id="7"/>
    </w:p>
    <w:p w14:paraId="1F618AF2" w14:textId="77777777" w:rsidR="009E1EDF" w:rsidRDefault="009E1EDF" w:rsidP="009E1EDF">
      <w:pPr>
        <w:spacing w:after="0"/>
        <w:ind w:right="-368" w:firstLine="720"/>
        <w:jc w:val="both"/>
        <w:rPr>
          <w:rFonts w:cstheme="minorHAnsi"/>
          <w:b/>
          <w:sz w:val="24"/>
          <w:szCs w:val="24"/>
        </w:rPr>
      </w:pPr>
    </w:p>
    <w:p w14:paraId="6C152A2A" w14:textId="02FF836C" w:rsidR="009E1EDF" w:rsidRPr="009E1EDF" w:rsidRDefault="009E1EDF" w:rsidP="009E1EDF">
      <w:pPr>
        <w:spacing w:after="0"/>
        <w:ind w:right="-368" w:firstLine="720"/>
        <w:jc w:val="both"/>
        <w:rPr>
          <w:rFonts w:cstheme="minorHAnsi"/>
          <w:b/>
          <w:sz w:val="24"/>
          <w:szCs w:val="24"/>
        </w:rPr>
      </w:pPr>
      <w:r w:rsidRPr="009E1EDF">
        <w:rPr>
          <w:rFonts w:cstheme="minorHAnsi"/>
          <w:b/>
          <w:sz w:val="24"/>
          <w:szCs w:val="24"/>
        </w:rPr>
        <w:t xml:space="preserve">Click link to view: </w:t>
      </w:r>
    </w:p>
    <w:p w14:paraId="1C47CA31" w14:textId="09247898" w:rsidR="003C4A7F" w:rsidRPr="003C4A7F" w:rsidRDefault="00084DD3" w:rsidP="003C4A7F">
      <w:pPr>
        <w:autoSpaceDE w:val="0"/>
        <w:autoSpaceDN w:val="0"/>
        <w:spacing w:after="0"/>
        <w:ind w:left="720"/>
        <w:rPr>
          <w:color w:val="0070C0"/>
          <w:u w:val="single"/>
        </w:rPr>
      </w:pPr>
      <w:hyperlink r:id="rId15" w:history="1">
        <w:r w:rsidR="006F0948" w:rsidRPr="003C4A7F">
          <w:rPr>
            <w:rStyle w:val="Hyperlink"/>
            <w:color w:val="0070C0"/>
          </w:rPr>
          <w:t>kilkennycoco.ie/</w:t>
        </w:r>
        <w:proofErr w:type="spellStart"/>
        <w:r w:rsidR="006F0948" w:rsidRPr="003C4A7F">
          <w:rPr>
            <w:rStyle w:val="Hyperlink"/>
            <w:color w:val="0070C0"/>
          </w:rPr>
          <w:t>eng</w:t>
        </w:r>
        <w:proofErr w:type="spellEnd"/>
        <w:r w:rsidR="006F0948" w:rsidRPr="003C4A7F">
          <w:rPr>
            <w:rStyle w:val="Hyperlink"/>
            <w:color w:val="0070C0"/>
          </w:rPr>
          <w:t>/search/?q=Heritage</w:t>
        </w:r>
      </w:hyperlink>
    </w:p>
    <w:p w14:paraId="4773ECEA" w14:textId="358A2670" w:rsidR="006F0948" w:rsidRPr="003C4A7F" w:rsidRDefault="00084DD3" w:rsidP="006F0948">
      <w:pPr>
        <w:autoSpaceDE w:val="0"/>
        <w:autoSpaceDN w:val="0"/>
        <w:spacing w:after="0"/>
        <w:ind w:left="720"/>
        <w:rPr>
          <w:rFonts w:eastAsia="Calibri" w:cstheme="minorHAnsi"/>
          <w:color w:val="0070C0"/>
          <w:lang w:eastAsia="en-IE"/>
        </w:rPr>
      </w:pPr>
      <w:hyperlink r:id="rId16" w:history="1">
        <w:r w:rsidR="006F0948" w:rsidRPr="003C4A7F">
          <w:rPr>
            <w:rStyle w:val="Hyperlink"/>
            <w:color w:val="0070C0"/>
          </w:rPr>
          <w:t xml:space="preserve">Kilkenny County Council Climate Action Plan </w:t>
        </w:r>
      </w:hyperlink>
    </w:p>
    <w:p w14:paraId="3510C091" w14:textId="77777777" w:rsidR="000575F9" w:rsidRPr="00813BC3" w:rsidRDefault="000575F9" w:rsidP="00A80AA1">
      <w:pPr>
        <w:spacing w:after="0" w:line="360" w:lineRule="auto"/>
        <w:jc w:val="both"/>
        <w:rPr>
          <w:rFonts w:cstheme="minorHAnsi"/>
          <w:color w:val="000000" w:themeColor="text1"/>
          <w:sz w:val="24"/>
          <w:szCs w:val="24"/>
          <w:shd w:val="clear" w:color="auto" w:fill="FFFFFF"/>
        </w:rPr>
      </w:pPr>
    </w:p>
    <w:bookmarkEnd w:id="5"/>
    <w:p w14:paraId="45B28B2C" w14:textId="0957B513" w:rsidR="00B26357" w:rsidRDefault="00B26357" w:rsidP="00B26357">
      <w:pPr>
        <w:spacing w:before="240" w:line="240" w:lineRule="auto"/>
        <w:jc w:val="center"/>
        <w:rPr>
          <w:rFonts w:ascii="Calibri" w:hAnsi="Calibri"/>
          <w:b/>
          <w:sz w:val="28"/>
          <w:szCs w:val="28"/>
        </w:rPr>
      </w:pPr>
      <w:r w:rsidRPr="00B26357">
        <w:rPr>
          <w:b/>
          <w:noProof/>
          <w:color w:val="000000" w:themeColor="text1"/>
          <w:sz w:val="28"/>
          <w:szCs w:val="28"/>
        </w:rPr>
        <w:lastRenderedPageBreak/>
        <mc:AlternateContent>
          <mc:Choice Requires="wps">
            <w:drawing>
              <wp:anchor distT="45720" distB="45720" distL="114300" distR="114300" simplePos="0" relativeHeight="251663360" behindDoc="0" locked="0" layoutInCell="1" allowOverlap="1" wp14:anchorId="419CC0AD" wp14:editId="0586C7C6">
                <wp:simplePos x="0" y="0"/>
                <wp:positionH relativeFrom="margin">
                  <wp:align>left</wp:align>
                </wp:positionH>
                <wp:positionV relativeFrom="paragraph">
                  <wp:posOffset>184150</wp:posOffset>
                </wp:positionV>
                <wp:extent cx="6451600" cy="368300"/>
                <wp:effectExtent l="0" t="0" r="2540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368300"/>
                        </a:xfrm>
                        <a:prstGeom prst="rect">
                          <a:avLst/>
                        </a:prstGeom>
                        <a:solidFill>
                          <a:srgbClr val="FFFFFF"/>
                        </a:solidFill>
                        <a:ln w="9525">
                          <a:solidFill>
                            <a:srgbClr val="000000"/>
                          </a:solidFill>
                          <a:miter lim="800000"/>
                          <a:headEnd/>
                          <a:tailEnd/>
                        </a:ln>
                      </wps:spPr>
                      <wps:txbx>
                        <w:txbxContent>
                          <w:p w14:paraId="0E38B990" w14:textId="54A75E1E" w:rsidR="00CA3C3B" w:rsidRDefault="00CA3C3B" w:rsidP="00B26357">
                            <w:pPr>
                              <w:shd w:val="clear" w:color="auto" w:fill="BF8F00" w:themeFill="accent4" w:themeFillShade="BF"/>
                              <w:jc w:val="center"/>
                            </w:pPr>
                            <w:r w:rsidRPr="00EF7678">
                              <w:rPr>
                                <w:b/>
                                <w:color w:val="000000" w:themeColor="text1"/>
                                <w:sz w:val="28"/>
                                <w:szCs w:val="28"/>
                              </w:rPr>
                              <w:t xml:space="preserve">Creative Ireland </w:t>
                            </w:r>
                            <w:r w:rsidR="005959AB">
                              <w:rPr>
                                <w:b/>
                                <w:sz w:val="28"/>
                                <w:szCs w:val="28"/>
                              </w:rPr>
                              <w:t xml:space="preserve">Creative Ireland </w:t>
                            </w:r>
                            <w:r w:rsidRPr="00EF7678">
                              <w:rPr>
                                <w:b/>
                                <w:color w:val="000000" w:themeColor="text1"/>
                                <w:sz w:val="28"/>
                                <w:szCs w:val="28"/>
                              </w:rPr>
                              <w:t>Grant</w:t>
                            </w:r>
                            <w:r>
                              <w:rPr>
                                <w:b/>
                                <w:color w:val="000000" w:themeColor="text1"/>
                                <w:sz w:val="28"/>
                                <w:szCs w:val="28"/>
                              </w:rPr>
                              <w:t xml:space="preserve"> </w:t>
                            </w:r>
                            <w:r w:rsidRPr="00EF7678">
                              <w:rPr>
                                <w:b/>
                                <w:color w:val="000000" w:themeColor="text1"/>
                                <w:sz w:val="28"/>
                                <w:szCs w:val="28"/>
                              </w:rPr>
                              <w:t>Scheme 202</w:t>
                            </w:r>
                            <w:r>
                              <w:rPr>
                                <w:b/>
                                <w:color w:val="000000" w:themeColor="text1"/>
                                <w:sz w:val="28"/>
                                <w:szCs w:val="28"/>
                              </w:rPr>
                              <w:t xml:space="preserve">4 </w:t>
                            </w:r>
                            <w:r w:rsidRPr="00EF7678">
                              <w:rPr>
                                <w:b/>
                                <w:color w:val="000000" w:themeColor="text1"/>
                                <w:sz w:val="28"/>
                                <w:szCs w:val="28"/>
                              </w:rPr>
                              <w:t>-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9CC0AD" id="_x0000_s1030" type="#_x0000_t202" style="position:absolute;left:0;text-align:left;margin-left:0;margin-top:14.5pt;width:508pt;height:29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">
                <v:textbox>
                  <w:txbxContent>
                    <w:p w14:paraId="0E38B990" w14:textId="54A75E1E" w:rsidR="00CA3C3B" w:rsidRDefault="00CA3C3B" w:rsidP="00B26357">
                      <w:pPr>
                        <w:shd w:val="clear" w:color="auto" w:fill="BF8F00" w:themeFill="accent4" w:themeFillShade="BF"/>
                        <w:jc w:val="center"/>
                      </w:pPr>
                      <w:r w:rsidRPr="00EF7678">
                        <w:rPr>
                          <w:b/>
                          <w:color w:val="000000" w:themeColor="text1"/>
                          <w:sz w:val="28"/>
                          <w:szCs w:val="28"/>
                        </w:rPr>
                        <w:t xml:space="preserve">Creative Ireland </w:t>
                      </w:r>
                      <w:r w:rsidR="005959AB">
                        <w:rPr>
                          <w:b/>
                          <w:sz w:val="28"/>
                          <w:szCs w:val="28"/>
                        </w:rPr>
                        <w:t xml:space="preserve">Creative Ireland </w:t>
                      </w:r>
                      <w:r w:rsidRPr="00EF7678">
                        <w:rPr>
                          <w:b/>
                          <w:color w:val="000000" w:themeColor="text1"/>
                          <w:sz w:val="28"/>
                          <w:szCs w:val="28"/>
                        </w:rPr>
                        <w:t>Grant</w:t>
                      </w:r>
                      <w:r>
                        <w:rPr>
                          <w:b/>
                          <w:color w:val="000000" w:themeColor="text1"/>
                          <w:sz w:val="28"/>
                          <w:szCs w:val="28"/>
                        </w:rPr>
                        <w:t xml:space="preserve"> </w:t>
                      </w:r>
                      <w:r w:rsidRPr="00EF7678">
                        <w:rPr>
                          <w:b/>
                          <w:color w:val="000000" w:themeColor="text1"/>
                          <w:sz w:val="28"/>
                          <w:szCs w:val="28"/>
                        </w:rPr>
                        <w:t>Scheme 202</w:t>
                      </w:r>
                      <w:r>
                        <w:rPr>
                          <w:b/>
                          <w:color w:val="000000" w:themeColor="text1"/>
                          <w:sz w:val="28"/>
                          <w:szCs w:val="28"/>
                        </w:rPr>
                        <w:t xml:space="preserve">4 </w:t>
                      </w:r>
                      <w:r w:rsidRPr="00EF7678">
                        <w:rPr>
                          <w:b/>
                          <w:color w:val="000000" w:themeColor="text1"/>
                          <w:sz w:val="28"/>
                          <w:szCs w:val="28"/>
                        </w:rPr>
                        <w:t>- APPLICATION FORM</w:t>
                      </w:r>
                    </w:p>
                  </w:txbxContent>
                </v:textbox>
                <w10:wrap type="square" anchorx="margin"/>
              </v:shape>
            </w:pict>
          </mc:Fallback>
        </mc:AlternateContent>
      </w:r>
      <w:r w:rsidRPr="00B26357">
        <w:rPr>
          <w:rFonts w:ascii="Calibri" w:hAnsi="Calibri"/>
          <w:b/>
          <w:sz w:val="28"/>
          <w:szCs w:val="28"/>
        </w:rPr>
        <w:t>Monday 1</w:t>
      </w:r>
      <w:r w:rsidR="003A7252">
        <w:rPr>
          <w:rFonts w:ascii="Calibri" w:hAnsi="Calibri"/>
          <w:b/>
          <w:sz w:val="28"/>
          <w:szCs w:val="28"/>
        </w:rPr>
        <w:t>2</w:t>
      </w:r>
      <w:r w:rsidRPr="00B26357">
        <w:rPr>
          <w:rFonts w:ascii="Calibri" w:hAnsi="Calibri"/>
          <w:b/>
          <w:sz w:val="28"/>
          <w:szCs w:val="28"/>
          <w:vertAlign w:val="superscript"/>
        </w:rPr>
        <w:t>th</w:t>
      </w:r>
      <w:r w:rsidRPr="00B26357">
        <w:rPr>
          <w:rFonts w:ascii="Calibri" w:hAnsi="Calibri"/>
          <w:b/>
          <w:sz w:val="28"/>
          <w:szCs w:val="28"/>
        </w:rPr>
        <w:t xml:space="preserve"> of February, 2024 at </w:t>
      </w:r>
      <w:r w:rsidR="003A7252">
        <w:rPr>
          <w:rFonts w:ascii="Calibri" w:hAnsi="Calibri"/>
          <w:b/>
          <w:sz w:val="28"/>
          <w:szCs w:val="28"/>
        </w:rPr>
        <w:t>4</w:t>
      </w:r>
      <w:r w:rsidRPr="00B26357">
        <w:rPr>
          <w:rFonts w:ascii="Calibri" w:hAnsi="Calibri"/>
          <w:b/>
          <w:sz w:val="28"/>
          <w:szCs w:val="28"/>
        </w:rPr>
        <w:t>.00pm.</w:t>
      </w:r>
    </w:p>
    <w:p w14:paraId="2B157547" w14:textId="3CB69977" w:rsidR="00BE7AAE" w:rsidRPr="00B26357" w:rsidRDefault="00BE7AAE" w:rsidP="00B26357">
      <w:pPr>
        <w:spacing w:before="240" w:line="240" w:lineRule="auto"/>
        <w:jc w:val="center"/>
        <w:rPr>
          <w:b/>
          <w:color w:val="000000" w:themeColor="text1"/>
          <w:sz w:val="28"/>
          <w:szCs w:val="28"/>
        </w:rPr>
      </w:pPr>
      <w:r w:rsidRPr="000E686B">
        <w:rPr>
          <w:rFonts w:eastAsia="Calibri" w:cstheme="minorHAnsi"/>
          <w:color w:val="FF0000"/>
          <w:sz w:val="24"/>
          <w:szCs w:val="24"/>
          <w:lang w:val="en-GB" w:eastAsia="en-GB"/>
        </w:rPr>
        <w:t>*</w:t>
      </w:r>
      <w:r>
        <w:rPr>
          <w:rFonts w:eastAsia="Calibri" w:cstheme="minorHAnsi"/>
          <w:color w:val="FF0000"/>
          <w:sz w:val="24"/>
          <w:szCs w:val="24"/>
          <w:lang w:val="en-GB" w:eastAsia="en-GB"/>
        </w:rPr>
        <w:t xml:space="preserve"> Indicates </w:t>
      </w:r>
      <w:r w:rsidR="009E1EDF">
        <w:rPr>
          <w:rFonts w:eastAsia="Calibri" w:cstheme="minorHAnsi"/>
          <w:color w:val="FF0000"/>
          <w:sz w:val="24"/>
          <w:szCs w:val="24"/>
          <w:lang w:val="en-GB" w:eastAsia="en-GB"/>
        </w:rPr>
        <w:t>c</w:t>
      </w:r>
      <w:r>
        <w:rPr>
          <w:rFonts w:eastAsia="Calibri" w:cstheme="minorHAnsi"/>
          <w:color w:val="FF0000"/>
          <w:sz w:val="24"/>
          <w:szCs w:val="24"/>
          <w:lang w:val="en-GB" w:eastAsia="en-GB"/>
        </w:rPr>
        <w:t>ompulsory field.</w:t>
      </w:r>
    </w:p>
    <w:p w14:paraId="0660609F" w14:textId="07741B09" w:rsidR="00B26357" w:rsidRPr="00EF7678" w:rsidRDefault="00B26357" w:rsidP="00B26357">
      <w:pPr>
        <w:tabs>
          <w:tab w:val="left" w:pos="-360"/>
        </w:tabs>
        <w:spacing w:after="0" w:line="240" w:lineRule="auto"/>
        <w:ind w:left="360" w:right="-334"/>
        <w:jc w:val="center"/>
        <w:rPr>
          <w:rFonts w:eastAsia="Calibri" w:cstheme="minorHAnsi"/>
          <w:b/>
          <w:color w:val="000000" w:themeColor="text1"/>
          <w:sz w:val="28"/>
          <w:szCs w:val="28"/>
          <w:lang w:val="en-GB" w:eastAsia="en-GB"/>
        </w:rPr>
      </w:pPr>
      <w:r w:rsidRPr="00EF7678">
        <w:rPr>
          <w:rFonts w:eastAsia="Calibri" w:cstheme="minorHAnsi"/>
          <w:b/>
          <w:color w:val="000000" w:themeColor="text1"/>
          <w:sz w:val="28"/>
          <w:szCs w:val="28"/>
          <w:lang w:val="en-GB" w:eastAsia="en-GB"/>
        </w:rPr>
        <w:t xml:space="preserve">Projects must be completed by </w:t>
      </w:r>
      <w:r w:rsidR="009E1EDF">
        <w:rPr>
          <w:rFonts w:eastAsia="Calibri" w:cstheme="minorHAnsi"/>
          <w:b/>
          <w:color w:val="000000" w:themeColor="text1"/>
          <w:sz w:val="28"/>
          <w:szCs w:val="28"/>
          <w:lang w:val="en-GB" w:eastAsia="en-GB"/>
        </w:rPr>
        <w:t>Fri</w:t>
      </w:r>
      <w:r>
        <w:rPr>
          <w:rFonts w:eastAsia="Calibri" w:cstheme="minorHAnsi"/>
          <w:b/>
          <w:color w:val="000000" w:themeColor="text1"/>
          <w:sz w:val="28"/>
          <w:szCs w:val="28"/>
          <w:lang w:val="en-GB" w:eastAsia="en-GB"/>
        </w:rPr>
        <w:t xml:space="preserve">day the </w:t>
      </w:r>
      <w:r w:rsidR="00F93DE5">
        <w:rPr>
          <w:rFonts w:eastAsia="Calibri" w:cstheme="minorHAnsi"/>
          <w:b/>
          <w:color w:val="000000" w:themeColor="text1"/>
          <w:sz w:val="28"/>
          <w:szCs w:val="28"/>
          <w:lang w:val="en-GB" w:eastAsia="en-GB"/>
        </w:rPr>
        <w:t>11</w:t>
      </w:r>
      <w:r w:rsidRPr="00B26357">
        <w:rPr>
          <w:rFonts w:eastAsia="Calibri" w:cstheme="minorHAnsi"/>
          <w:b/>
          <w:color w:val="000000" w:themeColor="text1"/>
          <w:sz w:val="28"/>
          <w:szCs w:val="28"/>
          <w:vertAlign w:val="superscript"/>
          <w:lang w:val="en-GB" w:eastAsia="en-GB"/>
        </w:rPr>
        <w:t>th</w:t>
      </w:r>
      <w:r>
        <w:rPr>
          <w:rFonts w:eastAsia="Calibri" w:cstheme="minorHAnsi"/>
          <w:b/>
          <w:color w:val="000000" w:themeColor="text1"/>
          <w:sz w:val="28"/>
          <w:szCs w:val="28"/>
          <w:lang w:val="en-GB" w:eastAsia="en-GB"/>
        </w:rPr>
        <w:t xml:space="preserve"> of</w:t>
      </w:r>
      <w:r w:rsidR="00F93DE5">
        <w:rPr>
          <w:rFonts w:eastAsia="Calibri" w:cstheme="minorHAnsi"/>
          <w:b/>
          <w:color w:val="000000" w:themeColor="text1"/>
          <w:sz w:val="28"/>
          <w:szCs w:val="28"/>
          <w:lang w:val="en-GB" w:eastAsia="en-GB"/>
        </w:rPr>
        <w:t xml:space="preserve"> October</w:t>
      </w:r>
      <w:r>
        <w:rPr>
          <w:rFonts w:eastAsia="Calibri" w:cstheme="minorHAnsi"/>
          <w:b/>
          <w:color w:val="000000" w:themeColor="text1"/>
          <w:sz w:val="28"/>
          <w:szCs w:val="28"/>
          <w:lang w:val="en-GB" w:eastAsia="en-GB"/>
        </w:rPr>
        <w:t>,</w:t>
      </w:r>
      <w:r w:rsidRPr="00EF7678">
        <w:rPr>
          <w:rFonts w:eastAsia="Calibri" w:cstheme="minorHAnsi"/>
          <w:b/>
          <w:color w:val="000000" w:themeColor="text1"/>
          <w:sz w:val="28"/>
          <w:szCs w:val="28"/>
          <w:lang w:val="en-GB" w:eastAsia="en-GB"/>
        </w:rPr>
        <w:t xml:space="preserve"> 202</w:t>
      </w:r>
      <w:r>
        <w:rPr>
          <w:rFonts w:eastAsia="Calibri" w:cstheme="minorHAnsi"/>
          <w:b/>
          <w:color w:val="000000" w:themeColor="text1"/>
          <w:sz w:val="28"/>
          <w:szCs w:val="28"/>
          <w:lang w:val="en-GB" w:eastAsia="en-GB"/>
        </w:rPr>
        <w:t>4</w:t>
      </w:r>
    </w:p>
    <w:p w14:paraId="7E98D427" w14:textId="5A29B0DC" w:rsidR="00B26357" w:rsidRPr="000E686B" w:rsidRDefault="00B26357" w:rsidP="000E686B">
      <w:pPr>
        <w:spacing w:after="0" w:line="240" w:lineRule="auto"/>
        <w:ind w:left="2160" w:firstLine="720"/>
        <w:rPr>
          <w:rFonts w:eastAsia="Calibri" w:cstheme="minorHAnsi"/>
          <w:color w:val="FF0000"/>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26357" w:rsidRPr="006E5F82" w14:paraId="7DAA2FF4" w14:textId="77777777" w:rsidTr="00B26357">
        <w:trPr>
          <w:trHeight w:val="355"/>
        </w:trPr>
        <w:tc>
          <w:tcPr>
            <w:tcW w:w="9242" w:type="dxa"/>
            <w:shd w:val="clear" w:color="auto" w:fill="C6D9F1"/>
            <w:vAlign w:val="center"/>
          </w:tcPr>
          <w:p w14:paraId="228905A4" w14:textId="4FBAB0CF" w:rsidR="00B26357" w:rsidRPr="00B26357" w:rsidRDefault="00B26357" w:rsidP="00B26357">
            <w:pPr>
              <w:pStyle w:val="ListParagraph"/>
              <w:numPr>
                <w:ilvl w:val="0"/>
                <w:numId w:val="9"/>
              </w:numPr>
              <w:spacing w:after="0" w:line="240" w:lineRule="auto"/>
              <w:rPr>
                <w:rFonts w:eastAsia="Calibri" w:cstheme="minorHAnsi"/>
                <w:color w:val="000000" w:themeColor="text1"/>
                <w:sz w:val="24"/>
                <w:szCs w:val="24"/>
                <w:lang w:val="en-GB" w:eastAsia="en-GB"/>
              </w:rPr>
            </w:pPr>
            <w:r>
              <w:rPr>
                <w:rFonts w:eastAsia="Calibri" w:cstheme="minorHAnsi"/>
                <w:b/>
                <w:color w:val="000000" w:themeColor="text1"/>
                <w:sz w:val="24"/>
                <w:szCs w:val="24"/>
                <w:lang w:val="en-US" w:eastAsia="en-GB"/>
              </w:rPr>
              <w:t xml:space="preserve">APPLICANT DETAILS </w:t>
            </w:r>
            <w:r w:rsidR="00BE7AAE" w:rsidRPr="000E686B">
              <w:rPr>
                <w:rFonts w:eastAsia="Calibri" w:cstheme="minorHAnsi"/>
                <w:color w:val="FF0000"/>
                <w:sz w:val="24"/>
                <w:szCs w:val="24"/>
                <w:lang w:val="en-GB" w:eastAsia="en-GB"/>
              </w:rPr>
              <w:t>*</w:t>
            </w:r>
            <w:r w:rsidR="00BE7AAE">
              <w:rPr>
                <w:rFonts w:eastAsia="Calibri" w:cstheme="minorHAnsi"/>
                <w:color w:val="FF0000"/>
                <w:sz w:val="24"/>
                <w:szCs w:val="24"/>
                <w:lang w:val="en-GB" w:eastAsia="en-GB"/>
              </w:rPr>
              <w:t xml:space="preserve"> Please fill in all sections.</w:t>
            </w:r>
          </w:p>
        </w:tc>
      </w:tr>
    </w:tbl>
    <w:p w14:paraId="04FE9982" w14:textId="77777777" w:rsidR="00B26357" w:rsidRPr="00583905" w:rsidRDefault="00B26357" w:rsidP="00B26357">
      <w:pPr>
        <w:keepNext/>
        <w:spacing w:after="0" w:line="240" w:lineRule="auto"/>
        <w:outlineLvl w:val="0"/>
        <w:rPr>
          <w:rFonts w:eastAsia="Times New Roman" w:cstheme="minorHAnsi"/>
          <w:color w:val="000000" w:themeColor="text1"/>
          <w:sz w:val="24"/>
          <w:szCs w:val="24"/>
          <w:lang w:val="en-US" w:eastAsia="en-GB"/>
        </w:rPr>
      </w:pPr>
    </w:p>
    <w:p w14:paraId="3653B910" w14:textId="637FA336" w:rsidR="00B26357" w:rsidRPr="00B26357" w:rsidRDefault="00B26357" w:rsidP="00B26357">
      <w:pPr>
        <w:keepNext/>
        <w:spacing w:after="0" w:line="240" w:lineRule="auto"/>
        <w:outlineLvl w:val="0"/>
        <w:rPr>
          <w:rFonts w:eastAsia="Times New Roman" w:cstheme="minorHAnsi"/>
          <w:color w:val="000000" w:themeColor="text1"/>
          <w:lang w:val="en-US" w:eastAsia="en-GB"/>
        </w:rPr>
      </w:pPr>
      <w:r w:rsidRPr="00B26357">
        <w:rPr>
          <w:rFonts w:eastAsia="Times New Roman" w:cstheme="minorHAnsi"/>
          <w:color w:val="000000" w:themeColor="text1"/>
          <w:lang w:val="en-US" w:eastAsia="en-GB"/>
        </w:rPr>
        <w:t>Name of Applicant/Lead contact: _______________________________________</w:t>
      </w:r>
      <w:r>
        <w:rPr>
          <w:rFonts w:eastAsia="Times New Roman" w:cstheme="minorHAnsi"/>
          <w:color w:val="000000" w:themeColor="text1"/>
          <w:lang w:val="en-US" w:eastAsia="en-GB"/>
        </w:rPr>
        <w:t>______________</w:t>
      </w:r>
      <w:r w:rsidRPr="00B26357">
        <w:rPr>
          <w:rFonts w:eastAsia="Times New Roman" w:cstheme="minorHAnsi"/>
          <w:color w:val="000000" w:themeColor="text1"/>
          <w:lang w:val="en-US" w:eastAsia="en-GB"/>
        </w:rPr>
        <w:t>____</w:t>
      </w:r>
    </w:p>
    <w:p w14:paraId="44EF746D" w14:textId="77777777" w:rsidR="00B26357" w:rsidRPr="00B26357" w:rsidRDefault="00B26357" w:rsidP="00B26357">
      <w:pPr>
        <w:spacing w:after="0" w:line="240" w:lineRule="auto"/>
        <w:rPr>
          <w:rFonts w:eastAsia="Calibri" w:cstheme="minorHAnsi"/>
          <w:color w:val="000000" w:themeColor="text1"/>
          <w:lang w:val="en-GB" w:eastAsia="en-GB"/>
        </w:rPr>
      </w:pPr>
    </w:p>
    <w:p w14:paraId="31525CBB" w14:textId="3AD769B9" w:rsidR="00B26357" w:rsidRPr="00B26357" w:rsidRDefault="00B26357" w:rsidP="00B26357">
      <w:pPr>
        <w:spacing w:after="0" w:line="240" w:lineRule="auto"/>
        <w:rPr>
          <w:rFonts w:eastAsia="Calibri" w:cstheme="minorHAnsi"/>
          <w:color w:val="000000" w:themeColor="text1"/>
          <w:lang w:val="en-GB" w:eastAsia="en-GB"/>
        </w:rPr>
      </w:pPr>
      <w:r w:rsidRPr="00B26357">
        <w:rPr>
          <w:rFonts w:eastAsia="Calibri" w:cstheme="minorHAnsi"/>
          <w:color w:val="000000" w:themeColor="text1"/>
          <w:lang w:val="en-GB" w:eastAsia="en-GB"/>
        </w:rPr>
        <w:t>Organisation (</w:t>
      </w:r>
      <w:r w:rsidRPr="00B26357">
        <w:rPr>
          <w:rFonts w:eastAsia="Calibri" w:cstheme="minorHAnsi"/>
          <w:i/>
          <w:color w:val="000000" w:themeColor="text1"/>
          <w:lang w:val="en-GB" w:eastAsia="en-GB"/>
        </w:rPr>
        <w:t>if applicable</w:t>
      </w:r>
      <w:r w:rsidRPr="00B26357">
        <w:rPr>
          <w:rFonts w:eastAsia="Calibri" w:cstheme="minorHAnsi"/>
          <w:color w:val="000000" w:themeColor="text1"/>
          <w:lang w:val="en-GB" w:eastAsia="en-GB"/>
        </w:rPr>
        <w:t>) ________________________________________</w:t>
      </w:r>
      <w:r>
        <w:rPr>
          <w:rFonts w:eastAsia="Calibri" w:cstheme="minorHAnsi"/>
          <w:color w:val="000000" w:themeColor="text1"/>
          <w:lang w:val="en-GB" w:eastAsia="en-GB"/>
        </w:rPr>
        <w:t>______________</w:t>
      </w:r>
      <w:r w:rsidRPr="00B26357">
        <w:rPr>
          <w:rFonts w:eastAsia="Calibri" w:cstheme="minorHAnsi"/>
          <w:color w:val="000000" w:themeColor="text1"/>
          <w:lang w:val="en-GB" w:eastAsia="en-GB"/>
        </w:rPr>
        <w:t>________</w:t>
      </w:r>
    </w:p>
    <w:p w14:paraId="3FBC3153" w14:textId="77777777" w:rsidR="00B26357" w:rsidRPr="00B26357" w:rsidRDefault="00B26357" w:rsidP="00B26357">
      <w:pPr>
        <w:spacing w:after="0" w:line="240" w:lineRule="auto"/>
        <w:rPr>
          <w:rFonts w:eastAsia="Calibri" w:cstheme="minorHAnsi"/>
          <w:color w:val="000000" w:themeColor="text1"/>
          <w:lang w:val="en-GB" w:eastAsia="en-GB"/>
        </w:rPr>
      </w:pPr>
    </w:p>
    <w:p w14:paraId="31BD0A41" w14:textId="77777777" w:rsidR="00B26357" w:rsidRPr="00B26357" w:rsidRDefault="00B26357" w:rsidP="00B26357">
      <w:pPr>
        <w:spacing w:after="0" w:line="240" w:lineRule="auto"/>
        <w:rPr>
          <w:rFonts w:eastAsia="Calibri" w:cstheme="minorHAnsi"/>
          <w:color w:val="000000" w:themeColor="text1"/>
          <w:lang w:val="en-GB" w:eastAsia="en-GB"/>
        </w:rPr>
      </w:pPr>
      <w:r w:rsidRPr="00B26357">
        <w:rPr>
          <w:rFonts w:eastAsia="Calibri" w:cstheme="minorHAnsi"/>
          <w:color w:val="000000" w:themeColor="text1"/>
          <w:lang w:val="en-GB" w:eastAsia="en-GB"/>
        </w:rPr>
        <w:t>Name and Title of contact person (for payment purposes):</w:t>
      </w:r>
    </w:p>
    <w:p w14:paraId="3C3F35EE" w14:textId="77777777" w:rsidR="00B26357" w:rsidRPr="00B26357" w:rsidRDefault="00B26357" w:rsidP="00B26357">
      <w:pPr>
        <w:spacing w:after="0" w:line="240" w:lineRule="auto"/>
        <w:rPr>
          <w:rFonts w:eastAsia="Calibri" w:cstheme="minorHAnsi"/>
          <w:color w:val="000000" w:themeColor="text1"/>
          <w:lang w:val="en-GB" w:eastAsia="en-GB"/>
        </w:rPr>
      </w:pPr>
    </w:p>
    <w:p w14:paraId="6004CEE4" w14:textId="41184C95" w:rsidR="00B26357" w:rsidRPr="00B26357" w:rsidRDefault="00B26357" w:rsidP="00B26357">
      <w:pPr>
        <w:spacing w:after="0" w:line="240" w:lineRule="auto"/>
        <w:rPr>
          <w:rFonts w:eastAsia="Calibri" w:cstheme="minorHAnsi"/>
          <w:color w:val="000000" w:themeColor="text1"/>
          <w:lang w:val="en-GB" w:eastAsia="en-GB"/>
        </w:rPr>
      </w:pPr>
      <w:r w:rsidRPr="00B26357">
        <w:rPr>
          <w:rFonts w:eastAsia="Calibri" w:cstheme="minorHAnsi"/>
          <w:color w:val="000000" w:themeColor="text1"/>
          <w:lang w:val="en-GB" w:eastAsia="en-GB"/>
        </w:rPr>
        <w:t>_________________________________________________________________</w:t>
      </w:r>
      <w:r>
        <w:rPr>
          <w:rFonts w:eastAsia="Calibri" w:cstheme="minorHAnsi"/>
          <w:color w:val="000000" w:themeColor="text1"/>
          <w:lang w:val="en-GB" w:eastAsia="en-GB"/>
        </w:rPr>
        <w:t>______________</w:t>
      </w:r>
      <w:r w:rsidRPr="00B26357">
        <w:rPr>
          <w:rFonts w:eastAsia="Calibri" w:cstheme="minorHAnsi"/>
          <w:color w:val="000000" w:themeColor="text1"/>
          <w:lang w:val="en-GB" w:eastAsia="en-GB"/>
        </w:rPr>
        <w:t>_____</w:t>
      </w:r>
    </w:p>
    <w:p w14:paraId="3381DC18" w14:textId="77777777" w:rsidR="00B26357" w:rsidRPr="00B26357" w:rsidRDefault="00B26357" w:rsidP="00B26357">
      <w:pPr>
        <w:spacing w:after="0" w:line="240" w:lineRule="auto"/>
        <w:rPr>
          <w:rFonts w:eastAsia="Calibri" w:cstheme="minorHAnsi"/>
          <w:color w:val="000000" w:themeColor="text1"/>
          <w:lang w:val="en-GB" w:eastAsia="en-GB"/>
        </w:rPr>
      </w:pPr>
    </w:p>
    <w:p w14:paraId="17E54157" w14:textId="316B0BBE" w:rsidR="00B26357" w:rsidRPr="00B26357" w:rsidRDefault="00B26357" w:rsidP="00B26357">
      <w:pPr>
        <w:spacing w:after="0" w:line="240" w:lineRule="auto"/>
        <w:rPr>
          <w:rFonts w:eastAsia="Calibri" w:cstheme="minorHAnsi"/>
          <w:color w:val="000000" w:themeColor="text1"/>
          <w:lang w:val="en-GB" w:eastAsia="en-GB"/>
        </w:rPr>
      </w:pPr>
      <w:r w:rsidRPr="00B26357">
        <w:rPr>
          <w:rFonts w:eastAsia="Calibri" w:cstheme="minorHAnsi"/>
          <w:color w:val="000000" w:themeColor="text1"/>
          <w:lang w:val="en-GB" w:eastAsia="en-GB"/>
        </w:rPr>
        <w:t>Tel: ______________________________ E-Mail_________________________</w:t>
      </w:r>
      <w:r>
        <w:rPr>
          <w:rFonts w:eastAsia="Calibri" w:cstheme="minorHAnsi"/>
          <w:color w:val="000000" w:themeColor="text1"/>
          <w:lang w:val="en-GB" w:eastAsia="en-GB"/>
        </w:rPr>
        <w:t>______________</w:t>
      </w:r>
      <w:r w:rsidRPr="00B26357">
        <w:rPr>
          <w:rFonts w:eastAsia="Calibri" w:cstheme="minorHAnsi"/>
          <w:color w:val="000000" w:themeColor="text1"/>
          <w:lang w:val="en-GB" w:eastAsia="en-GB"/>
        </w:rPr>
        <w:t>______</w:t>
      </w:r>
    </w:p>
    <w:p w14:paraId="5108580F" w14:textId="77777777" w:rsidR="00B26357" w:rsidRPr="00B26357" w:rsidRDefault="00B26357" w:rsidP="00B26357">
      <w:pPr>
        <w:spacing w:after="0" w:line="240" w:lineRule="auto"/>
        <w:rPr>
          <w:rFonts w:eastAsia="Calibri" w:cstheme="minorHAnsi"/>
          <w:color w:val="000000" w:themeColor="text1"/>
          <w:lang w:val="en-GB" w:eastAsia="en-GB"/>
        </w:rPr>
      </w:pPr>
    </w:p>
    <w:p w14:paraId="48270CCB" w14:textId="7146C213" w:rsidR="00B26357" w:rsidRPr="00B26357" w:rsidRDefault="00B26357" w:rsidP="00B26357">
      <w:pPr>
        <w:spacing w:after="0" w:line="240" w:lineRule="auto"/>
        <w:rPr>
          <w:rFonts w:eastAsia="Calibri" w:cstheme="minorHAnsi"/>
          <w:color w:val="000000" w:themeColor="text1"/>
          <w:lang w:val="en-GB" w:eastAsia="en-GB"/>
        </w:rPr>
      </w:pPr>
      <w:r w:rsidRPr="00B26357">
        <w:rPr>
          <w:rFonts w:eastAsia="Calibri" w:cstheme="minorHAnsi"/>
          <w:color w:val="000000" w:themeColor="text1"/>
          <w:lang w:val="en-GB" w:eastAsia="en-GB"/>
        </w:rPr>
        <w:t>Website: (if applicable) ________________________________________</w:t>
      </w:r>
      <w:r>
        <w:rPr>
          <w:rFonts w:eastAsia="Calibri" w:cstheme="minorHAnsi"/>
          <w:color w:val="000000" w:themeColor="text1"/>
          <w:lang w:val="en-GB" w:eastAsia="en-GB"/>
        </w:rPr>
        <w:t>_______________</w:t>
      </w:r>
      <w:r w:rsidRPr="00B26357">
        <w:rPr>
          <w:rFonts w:eastAsia="Calibri" w:cstheme="minorHAnsi"/>
          <w:color w:val="000000" w:themeColor="text1"/>
          <w:lang w:val="en-GB" w:eastAsia="en-GB"/>
        </w:rPr>
        <w:t>__________</w:t>
      </w:r>
    </w:p>
    <w:p w14:paraId="1D229D51" w14:textId="77777777" w:rsidR="00B26357" w:rsidRPr="00B26357" w:rsidRDefault="00B26357" w:rsidP="00B26357">
      <w:pPr>
        <w:spacing w:after="0" w:line="240" w:lineRule="auto"/>
        <w:rPr>
          <w:rFonts w:eastAsia="Calibri" w:cstheme="minorHAnsi"/>
          <w:color w:val="000000" w:themeColor="text1"/>
          <w:lang w:val="en-GB" w:eastAsia="en-GB"/>
        </w:rPr>
      </w:pPr>
    </w:p>
    <w:p w14:paraId="53F9F089" w14:textId="7703F7DE" w:rsidR="00B26357" w:rsidRPr="00B26357" w:rsidRDefault="00B26357" w:rsidP="00B26357">
      <w:pPr>
        <w:spacing w:after="0" w:line="240" w:lineRule="auto"/>
        <w:rPr>
          <w:rFonts w:eastAsia="Calibri" w:cstheme="minorHAnsi"/>
          <w:color w:val="000000" w:themeColor="text1"/>
          <w:lang w:val="en-GB" w:eastAsia="en-GB"/>
        </w:rPr>
      </w:pPr>
      <w:r w:rsidRPr="00B26357">
        <w:rPr>
          <w:rFonts w:eastAsia="Calibri" w:cstheme="minorHAnsi"/>
          <w:color w:val="000000" w:themeColor="text1"/>
          <w:lang w:val="en-GB" w:eastAsia="en-GB"/>
        </w:rPr>
        <w:t>Social media: (if applicable) ____________________________________</w:t>
      </w:r>
      <w:r>
        <w:rPr>
          <w:rFonts w:eastAsia="Calibri" w:cstheme="minorHAnsi"/>
          <w:color w:val="000000" w:themeColor="text1"/>
          <w:lang w:val="en-GB" w:eastAsia="en-GB"/>
        </w:rPr>
        <w:t>______________</w:t>
      </w:r>
      <w:r w:rsidRPr="00B26357">
        <w:rPr>
          <w:rFonts w:eastAsia="Calibri" w:cstheme="minorHAnsi"/>
          <w:color w:val="000000" w:themeColor="text1"/>
          <w:lang w:val="en-GB" w:eastAsia="en-GB"/>
        </w:rPr>
        <w:t>___________</w:t>
      </w:r>
    </w:p>
    <w:p w14:paraId="368D95E1" w14:textId="77777777" w:rsidR="00B26357" w:rsidRPr="00B26357" w:rsidRDefault="00B26357" w:rsidP="00B26357">
      <w:pPr>
        <w:spacing w:after="0" w:line="240" w:lineRule="auto"/>
        <w:rPr>
          <w:rFonts w:eastAsia="Calibri" w:cstheme="minorHAnsi"/>
          <w:color w:val="000000" w:themeColor="text1"/>
          <w:lang w:val="en-GB" w:eastAsia="en-GB"/>
        </w:rPr>
      </w:pPr>
    </w:p>
    <w:p w14:paraId="70BBB7F8" w14:textId="1053DF6E" w:rsidR="00B26357" w:rsidRPr="00B26357" w:rsidRDefault="00B26357" w:rsidP="00B26357">
      <w:pPr>
        <w:spacing w:after="0" w:line="240" w:lineRule="auto"/>
        <w:rPr>
          <w:rFonts w:eastAsia="Calibri" w:cstheme="minorHAnsi"/>
          <w:color w:val="000000" w:themeColor="text1"/>
          <w:lang w:val="en-GB" w:eastAsia="en-GB"/>
        </w:rPr>
      </w:pPr>
      <w:r w:rsidRPr="00B26357">
        <w:rPr>
          <w:rFonts w:eastAsia="Calibri" w:cstheme="minorHAnsi"/>
          <w:color w:val="000000" w:themeColor="text1"/>
          <w:lang w:val="en-GB" w:eastAsia="en-GB"/>
        </w:rPr>
        <w:t>Address: ___________________________________________________</w:t>
      </w:r>
      <w:r>
        <w:rPr>
          <w:rFonts w:eastAsia="Calibri" w:cstheme="minorHAnsi"/>
          <w:color w:val="000000" w:themeColor="text1"/>
          <w:lang w:val="en-GB" w:eastAsia="en-GB"/>
        </w:rPr>
        <w:t>______________</w:t>
      </w:r>
      <w:r w:rsidRPr="00B26357">
        <w:rPr>
          <w:rFonts w:eastAsia="Calibri" w:cstheme="minorHAnsi"/>
          <w:color w:val="000000" w:themeColor="text1"/>
          <w:lang w:val="en-GB" w:eastAsia="en-GB"/>
        </w:rPr>
        <w:t>___________</w:t>
      </w:r>
    </w:p>
    <w:p w14:paraId="6C8DA020" w14:textId="77777777" w:rsidR="00B26357" w:rsidRPr="00B26357" w:rsidRDefault="00B26357" w:rsidP="00B26357">
      <w:pPr>
        <w:spacing w:after="0" w:line="240" w:lineRule="auto"/>
        <w:rPr>
          <w:rFonts w:eastAsia="Calibri" w:cstheme="minorHAnsi"/>
          <w:color w:val="000000" w:themeColor="text1"/>
          <w:lang w:val="en-GB" w:eastAsia="en-GB"/>
        </w:rPr>
      </w:pPr>
    </w:p>
    <w:p w14:paraId="3AD3A6E8" w14:textId="3F443AE6" w:rsidR="00B26357" w:rsidRPr="00B26357" w:rsidRDefault="00B26357" w:rsidP="00B26357">
      <w:pPr>
        <w:spacing w:after="0" w:line="240" w:lineRule="auto"/>
        <w:rPr>
          <w:rFonts w:eastAsia="Calibri" w:cstheme="minorHAnsi"/>
          <w:color w:val="000000" w:themeColor="text1"/>
          <w:lang w:val="en-GB" w:eastAsia="en-GB"/>
        </w:rPr>
      </w:pPr>
      <w:r w:rsidRPr="00B26357">
        <w:rPr>
          <w:rFonts w:eastAsia="Calibri" w:cstheme="minorHAnsi"/>
          <w:color w:val="000000" w:themeColor="text1"/>
          <w:lang w:val="en-GB" w:eastAsia="en-GB"/>
        </w:rPr>
        <w:t>________________________________________________________</w:t>
      </w:r>
      <w:r>
        <w:rPr>
          <w:rFonts w:eastAsia="Calibri" w:cstheme="minorHAnsi"/>
          <w:color w:val="000000" w:themeColor="text1"/>
          <w:lang w:val="en-GB" w:eastAsia="en-GB"/>
        </w:rPr>
        <w:t>_____________</w:t>
      </w:r>
      <w:r w:rsidRPr="00B26357">
        <w:rPr>
          <w:rFonts w:eastAsia="Calibri" w:cstheme="minorHAnsi"/>
          <w:color w:val="000000" w:themeColor="text1"/>
          <w:lang w:val="en-GB" w:eastAsia="en-GB"/>
        </w:rPr>
        <w:t>______________</w:t>
      </w:r>
    </w:p>
    <w:p w14:paraId="64B6EBBE" w14:textId="7D302817" w:rsidR="00B26357" w:rsidRDefault="00B26357" w:rsidP="00B26357">
      <w:pPr>
        <w:spacing w:after="0" w:line="240" w:lineRule="auto"/>
        <w:rPr>
          <w:rFonts w:eastAsia="Calibri" w:cstheme="minorHAnsi"/>
          <w:color w:val="000000" w:themeColor="text1"/>
          <w:sz w:val="24"/>
          <w:szCs w:val="24"/>
          <w:lang w:val="en-GB" w:eastAsia="en-GB"/>
        </w:rPr>
      </w:pPr>
    </w:p>
    <w:p w14:paraId="3B7EEE0C" w14:textId="77777777" w:rsidR="005867EB" w:rsidRDefault="005867EB" w:rsidP="00B26357">
      <w:pPr>
        <w:spacing w:after="0" w:line="240" w:lineRule="auto"/>
        <w:rPr>
          <w:rFonts w:eastAsia="Calibri" w:cstheme="minorHAnsi"/>
          <w:color w:val="000000" w:themeColor="text1"/>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26357" w:rsidRPr="006E5F82" w14:paraId="1487C2C3" w14:textId="77777777" w:rsidTr="00B26357">
        <w:trPr>
          <w:trHeight w:val="359"/>
        </w:trPr>
        <w:tc>
          <w:tcPr>
            <w:tcW w:w="9242" w:type="dxa"/>
            <w:shd w:val="clear" w:color="auto" w:fill="C6D9F1"/>
            <w:vAlign w:val="center"/>
          </w:tcPr>
          <w:p w14:paraId="587ED394" w14:textId="41A92540" w:rsidR="00B26357" w:rsidRPr="006E5F82" w:rsidRDefault="00B26357" w:rsidP="00B26357">
            <w:pPr>
              <w:spacing w:after="0" w:line="240" w:lineRule="auto"/>
              <w:rPr>
                <w:rFonts w:ascii="Calibri" w:eastAsia="Calibri" w:hAnsi="Calibri" w:cs="Times New Roman"/>
                <w:sz w:val="24"/>
                <w:szCs w:val="24"/>
              </w:rPr>
            </w:pPr>
            <w:r>
              <w:rPr>
                <w:rFonts w:ascii="Calibri" w:eastAsia="Calibri" w:hAnsi="Calibri" w:cs="Times New Roman"/>
                <w:b/>
                <w:sz w:val="28"/>
                <w:szCs w:val="28"/>
              </w:rPr>
              <w:t>2. Project Name and Type</w:t>
            </w:r>
            <w:r w:rsidR="00BE7AAE">
              <w:rPr>
                <w:rFonts w:ascii="Calibri" w:eastAsia="Calibri" w:hAnsi="Calibri" w:cs="Times New Roman"/>
                <w:b/>
                <w:sz w:val="28"/>
                <w:szCs w:val="28"/>
              </w:rPr>
              <w:t xml:space="preserve"> </w:t>
            </w:r>
            <w:r w:rsidR="00BE7AAE" w:rsidRPr="000E686B">
              <w:rPr>
                <w:rFonts w:eastAsia="Calibri" w:cstheme="minorHAnsi"/>
                <w:color w:val="FF0000"/>
                <w:sz w:val="24"/>
                <w:szCs w:val="24"/>
                <w:lang w:val="en-GB" w:eastAsia="en-GB"/>
              </w:rPr>
              <w:t>*</w:t>
            </w:r>
            <w:r w:rsidR="00BE7AAE">
              <w:rPr>
                <w:rFonts w:eastAsia="Calibri" w:cstheme="minorHAnsi"/>
                <w:color w:val="FF0000"/>
                <w:sz w:val="24"/>
                <w:szCs w:val="24"/>
                <w:lang w:val="en-GB" w:eastAsia="en-GB"/>
              </w:rPr>
              <w:t xml:space="preserve"> Please fill in all sections.</w:t>
            </w:r>
          </w:p>
        </w:tc>
      </w:tr>
      <w:tr w:rsidR="00B26357" w:rsidRPr="00B26357" w14:paraId="1A3C8681" w14:textId="77777777" w:rsidTr="006946C2">
        <w:tc>
          <w:tcPr>
            <w:tcW w:w="9242" w:type="dxa"/>
          </w:tcPr>
          <w:p w14:paraId="1744C66A" w14:textId="77777777" w:rsidR="00B26357" w:rsidRDefault="00B26357" w:rsidP="006946C2">
            <w:pPr>
              <w:spacing w:after="0" w:line="240" w:lineRule="auto"/>
              <w:rPr>
                <w:rFonts w:ascii="Calibri" w:eastAsia="Calibri" w:hAnsi="Calibri" w:cs="Times New Roman"/>
              </w:rPr>
            </w:pPr>
            <w:r w:rsidRPr="00B26357">
              <w:rPr>
                <w:rFonts w:ascii="Calibri" w:eastAsia="Calibri" w:hAnsi="Calibri" w:cs="Times New Roman"/>
                <w:b/>
              </w:rPr>
              <w:t xml:space="preserve">Title of project: </w:t>
            </w:r>
            <w:r w:rsidRPr="00B26357">
              <w:rPr>
                <w:rFonts w:ascii="Calibri" w:eastAsia="Calibri" w:hAnsi="Calibri" w:cs="Times New Roman"/>
              </w:rPr>
              <w:t>(</w:t>
            </w:r>
            <w:r w:rsidR="006F0948" w:rsidRPr="009E1EDF">
              <w:rPr>
                <w:rFonts w:ascii="Calibri" w:eastAsia="Calibri" w:hAnsi="Calibri" w:cs="Times New Roman"/>
                <w:color w:val="0070C0"/>
              </w:rPr>
              <w:t>T</w:t>
            </w:r>
            <w:r w:rsidRPr="009E1EDF">
              <w:rPr>
                <w:rFonts w:ascii="Calibri" w:eastAsia="Calibri" w:hAnsi="Calibri" w:cs="Times New Roman"/>
                <w:color w:val="0070C0"/>
              </w:rPr>
              <w:t>he name that your project should be short and snappy</w:t>
            </w:r>
            <w:r w:rsidR="006F0948" w:rsidRPr="009E1EDF">
              <w:rPr>
                <w:rFonts w:ascii="Calibri" w:eastAsia="Calibri" w:hAnsi="Calibri" w:cs="Times New Roman"/>
                <w:color w:val="0070C0"/>
              </w:rPr>
              <w:t>. For advertis</w:t>
            </w:r>
            <w:r w:rsidR="005867EB" w:rsidRPr="009E1EDF">
              <w:rPr>
                <w:rFonts w:ascii="Calibri" w:eastAsia="Calibri" w:hAnsi="Calibri" w:cs="Times New Roman"/>
                <w:color w:val="0070C0"/>
              </w:rPr>
              <w:t>ing samples please look</w:t>
            </w:r>
            <w:r w:rsidR="006F0948" w:rsidRPr="009E1EDF">
              <w:rPr>
                <w:rFonts w:ascii="Calibri" w:eastAsia="Calibri" w:hAnsi="Calibri" w:cs="Times New Roman"/>
                <w:color w:val="0070C0"/>
              </w:rPr>
              <w:t xml:space="preserve"> on the Creative Ireland website</w:t>
            </w:r>
            <w:r w:rsidR="005867EB">
              <w:rPr>
                <w:rFonts w:ascii="Calibri" w:eastAsia="Calibri" w:hAnsi="Calibri" w:cs="Times New Roman"/>
              </w:rPr>
              <w:t>)</w:t>
            </w:r>
            <w:r w:rsidRPr="00B26357">
              <w:rPr>
                <w:rFonts w:ascii="Calibri" w:eastAsia="Calibri" w:hAnsi="Calibri" w:cs="Times New Roman"/>
              </w:rPr>
              <w:t xml:space="preserve"> </w:t>
            </w:r>
          </w:p>
          <w:p w14:paraId="622E032B" w14:textId="447C8688" w:rsidR="005867EB" w:rsidRPr="005867EB" w:rsidRDefault="005867EB" w:rsidP="006946C2">
            <w:pPr>
              <w:spacing w:after="0" w:line="240" w:lineRule="auto"/>
              <w:rPr>
                <w:rFonts w:ascii="Calibri" w:eastAsia="Calibri" w:hAnsi="Calibri" w:cs="Times New Roman"/>
                <w:b/>
              </w:rPr>
            </w:pPr>
          </w:p>
        </w:tc>
      </w:tr>
      <w:tr w:rsidR="00B26357" w:rsidRPr="00B26357" w14:paraId="67EC096F" w14:textId="77777777" w:rsidTr="006946C2">
        <w:tc>
          <w:tcPr>
            <w:tcW w:w="9242" w:type="dxa"/>
          </w:tcPr>
          <w:p w14:paraId="7C8F567D" w14:textId="77777777" w:rsidR="00B26357" w:rsidRDefault="00B26357" w:rsidP="006946C2">
            <w:pPr>
              <w:spacing w:after="0" w:line="240" w:lineRule="auto"/>
              <w:rPr>
                <w:rFonts w:ascii="Calibri" w:eastAsia="Calibri" w:hAnsi="Calibri" w:cs="Times New Roman"/>
              </w:rPr>
            </w:pPr>
            <w:r w:rsidRPr="00B26357">
              <w:rPr>
                <w:rFonts w:ascii="Calibri" w:eastAsia="Calibri" w:hAnsi="Calibri" w:cs="Times New Roman"/>
                <w:b/>
              </w:rPr>
              <w:t xml:space="preserve">Genre: </w:t>
            </w:r>
            <w:r w:rsidRPr="00B26357">
              <w:rPr>
                <w:rFonts w:ascii="Calibri" w:eastAsia="Calibri" w:hAnsi="Calibri" w:cs="Times New Roman"/>
              </w:rPr>
              <w:t>(</w:t>
            </w:r>
            <w:r w:rsidRPr="00B26357">
              <w:rPr>
                <w:rFonts w:ascii="Calibri" w:eastAsia="Calibri" w:hAnsi="Calibri" w:cs="Times New Roman"/>
                <w:color w:val="4472C4" w:themeColor="accent1"/>
              </w:rPr>
              <w:t>Film, archaeology, music, comprehensive list detailed in the guidelines</w:t>
            </w:r>
            <w:r w:rsidRPr="00B26357">
              <w:rPr>
                <w:rFonts w:ascii="Calibri" w:eastAsia="Calibri" w:hAnsi="Calibri" w:cs="Times New Roman"/>
              </w:rPr>
              <w:t xml:space="preserve">) </w:t>
            </w:r>
          </w:p>
          <w:p w14:paraId="7A45EEEE" w14:textId="13674A05" w:rsidR="005867EB" w:rsidRPr="00B26357" w:rsidRDefault="005867EB" w:rsidP="006946C2">
            <w:pPr>
              <w:spacing w:after="0" w:line="240" w:lineRule="auto"/>
              <w:rPr>
                <w:rFonts w:ascii="Calibri" w:eastAsia="Calibri" w:hAnsi="Calibri" w:cs="Times New Roman"/>
              </w:rPr>
            </w:pPr>
          </w:p>
        </w:tc>
      </w:tr>
      <w:tr w:rsidR="00B26357" w:rsidRPr="00B26357" w14:paraId="2B49F9F5" w14:textId="77777777" w:rsidTr="006946C2">
        <w:tc>
          <w:tcPr>
            <w:tcW w:w="9242" w:type="dxa"/>
          </w:tcPr>
          <w:p w14:paraId="72B28229" w14:textId="77777777" w:rsidR="00B26357" w:rsidRDefault="00B26357" w:rsidP="006946C2">
            <w:pPr>
              <w:spacing w:after="0" w:line="240" w:lineRule="auto"/>
              <w:rPr>
                <w:rFonts w:ascii="Calibri" w:eastAsia="Calibri" w:hAnsi="Calibri" w:cs="Times New Roman"/>
              </w:rPr>
            </w:pPr>
            <w:r w:rsidRPr="00B26357">
              <w:rPr>
                <w:rFonts w:ascii="Calibri" w:eastAsia="Calibri" w:hAnsi="Calibri" w:cs="Times New Roman"/>
                <w:b/>
              </w:rPr>
              <w:t>Type of Initiative:</w:t>
            </w:r>
            <w:r w:rsidRPr="00B26357">
              <w:rPr>
                <w:rFonts w:ascii="Calibri" w:eastAsia="Calibri" w:hAnsi="Calibri" w:cs="Times New Roman"/>
              </w:rPr>
              <w:t xml:space="preserve"> (e.g. </w:t>
            </w:r>
            <w:r w:rsidRPr="00B26357">
              <w:rPr>
                <w:rFonts w:ascii="Calibri" w:eastAsia="Calibri" w:hAnsi="Calibri" w:cs="Times New Roman"/>
                <w:color w:val="4472C4" w:themeColor="accent1"/>
              </w:rPr>
              <w:t>Festival, talk, exhibition comprehensive list attached in guidelines</w:t>
            </w:r>
            <w:r w:rsidRPr="00B26357">
              <w:rPr>
                <w:rFonts w:ascii="Calibri" w:eastAsia="Calibri" w:hAnsi="Calibri" w:cs="Times New Roman"/>
              </w:rPr>
              <w:t xml:space="preserve">)  </w:t>
            </w:r>
          </w:p>
          <w:p w14:paraId="69EC5A1D" w14:textId="21F5EDDA" w:rsidR="005867EB" w:rsidRPr="00B26357" w:rsidRDefault="005867EB" w:rsidP="006946C2">
            <w:pPr>
              <w:spacing w:after="0" w:line="240" w:lineRule="auto"/>
              <w:rPr>
                <w:rFonts w:ascii="Calibri" w:eastAsia="Calibri" w:hAnsi="Calibri" w:cs="Times New Roman"/>
              </w:rPr>
            </w:pPr>
          </w:p>
        </w:tc>
      </w:tr>
      <w:tr w:rsidR="00B26357" w:rsidRPr="00B26357" w14:paraId="334ADCC3" w14:textId="77777777" w:rsidTr="006946C2">
        <w:tc>
          <w:tcPr>
            <w:tcW w:w="9242" w:type="dxa"/>
          </w:tcPr>
          <w:p w14:paraId="1DF7C96B" w14:textId="580DEB05" w:rsidR="00B26357" w:rsidRDefault="00B26357" w:rsidP="006946C2">
            <w:pPr>
              <w:spacing w:after="0" w:line="240" w:lineRule="auto"/>
              <w:rPr>
                <w:rFonts w:ascii="Calibri" w:eastAsia="Calibri" w:hAnsi="Calibri" w:cs="Times New Roman"/>
              </w:rPr>
            </w:pPr>
            <w:r w:rsidRPr="00B26357">
              <w:rPr>
                <w:rFonts w:ascii="Calibri" w:eastAsia="Calibri" w:hAnsi="Calibri" w:cs="Times New Roman"/>
                <w:b/>
              </w:rPr>
              <w:t xml:space="preserve">Target Audience: </w:t>
            </w:r>
            <w:r w:rsidRPr="00B26357">
              <w:rPr>
                <w:rFonts w:ascii="Calibri" w:eastAsia="Calibri" w:hAnsi="Calibri" w:cs="Times New Roman"/>
                <w:color w:val="4472C4" w:themeColor="accent1"/>
              </w:rPr>
              <w:t xml:space="preserve">(Artists, Creatives, Children, Young Adults, </w:t>
            </w:r>
            <w:r w:rsidR="003A7252">
              <w:rPr>
                <w:rFonts w:ascii="Calibri" w:eastAsia="Calibri" w:hAnsi="Calibri" w:cs="Times New Roman"/>
                <w:color w:val="4472C4" w:themeColor="accent1"/>
              </w:rPr>
              <w:t>Targeted</w:t>
            </w:r>
            <w:r w:rsidRPr="00B26357">
              <w:rPr>
                <w:rFonts w:ascii="Calibri" w:eastAsia="Calibri" w:hAnsi="Calibri" w:cs="Times New Roman"/>
                <w:color w:val="4472C4" w:themeColor="accent1"/>
              </w:rPr>
              <w:t xml:space="preserve"> Groups, Older Audience</w:t>
            </w:r>
            <w:r w:rsidR="003A7252">
              <w:rPr>
                <w:rFonts w:ascii="Calibri" w:eastAsia="Calibri" w:hAnsi="Calibri" w:cs="Times New Roman"/>
                <w:color w:val="4472C4" w:themeColor="accent1"/>
              </w:rPr>
              <w:t>s</w:t>
            </w:r>
            <w:r w:rsidRPr="00B26357">
              <w:rPr>
                <w:rFonts w:ascii="Calibri" w:eastAsia="Calibri" w:hAnsi="Calibri" w:cs="Times New Roman"/>
                <w:color w:val="4472C4" w:themeColor="accent1"/>
              </w:rPr>
              <w:t xml:space="preserve">, General </w:t>
            </w:r>
            <w:r w:rsidR="009E1EDF">
              <w:rPr>
                <w:rFonts w:ascii="Calibri" w:eastAsia="Calibri" w:hAnsi="Calibri" w:cs="Times New Roman"/>
                <w:color w:val="4472C4" w:themeColor="accent1"/>
              </w:rPr>
              <w:t>P</w:t>
            </w:r>
            <w:r w:rsidRPr="00B26357">
              <w:rPr>
                <w:rFonts w:ascii="Calibri" w:eastAsia="Calibri" w:hAnsi="Calibri" w:cs="Times New Roman"/>
                <w:color w:val="4472C4" w:themeColor="accent1"/>
              </w:rPr>
              <w:t xml:space="preserve">ublic etc) </w:t>
            </w:r>
            <w:r w:rsidRPr="00B26357">
              <w:rPr>
                <w:rFonts w:ascii="Calibri" w:eastAsia="Calibri" w:hAnsi="Calibri" w:cs="Times New Roman"/>
              </w:rPr>
              <w:t xml:space="preserve">N.B. Please indicate age categories. (eg. 0-4, 5-8, </w:t>
            </w:r>
            <w:r w:rsidR="009E1EDF">
              <w:rPr>
                <w:rFonts w:ascii="Calibri" w:eastAsia="Calibri" w:hAnsi="Calibri" w:cs="Times New Roman"/>
              </w:rPr>
              <w:t xml:space="preserve">9-12, </w:t>
            </w:r>
            <w:r w:rsidRPr="00B26357">
              <w:rPr>
                <w:rFonts w:ascii="Calibri" w:eastAsia="Calibri" w:hAnsi="Calibri" w:cs="Times New Roman"/>
              </w:rPr>
              <w:t>13-18)</w:t>
            </w:r>
          </w:p>
          <w:p w14:paraId="5006E34D" w14:textId="19A65AD8" w:rsidR="00B26357" w:rsidRPr="00B26357" w:rsidRDefault="00B26357" w:rsidP="006946C2">
            <w:pPr>
              <w:spacing w:after="0" w:line="240" w:lineRule="auto"/>
              <w:rPr>
                <w:rFonts w:ascii="Calibri" w:eastAsia="Calibri" w:hAnsi="Calibri" w:cs="Times New Roman"/>
              </w:rPr>
            </w:pPr>
          </w:p>
        </w:tc>
      </w:tr>
    </w:tbl>
    <w:p w14:paraId="593953D4" w14:textId="4DF9F6DA" w:rsidR="00B26357" w:rsidRDefault="00B26357" w:rsidP="00B26357">
      <w:pPr>
        <w:spacing w:after="0" w:line="240" w:lineRule="auto"/>
        <w:rPr>
          <w:rFonts w:eastAsia="Calibri" w:cstheme="minorHAnsi"/>
          <w:color w:val="000000" w:themeColor="text1"/>
          <w:sz w:val="24"/>
          <w:szCs w:val="24"/>
          <w:lang w:val="en-GB" w:eastAsia="en-GB"/>
        </w:rPr>
      </w:pPr>
    </w:p>
    <w:p w14:paraId="097FDB18" w14:textId="0904EFA7" w:rsidR="008E3837" w:rsidRDefault="008E3837" w:rsidP="00B26357">
      <w:pPr>
        <w:spacing w:after="0" w:line="240" w:lineRule="auto"/>
        <w:rPr>
          <w:rFonts w:eastAsia="Calibri" w:cstheme="minorHAnsi"/>
          <w:color w:val="000000" w:themeColor="text1"/>
          <w:sz w:val="24"/>
          <w:szCs w:val="24"/>
          <w:lang w:val="en-GB" w:eastAsia="en-GB"/>
        </w:rPr>
      </w:pPr>
    </w:p>
    <w:p w14:paraId="1D6A9B88" w14:textId="1DDD7D49" w:rsidR="008E3837" w:rsidRDefault="008E3837" w:rsidP="00B26357">
      <w:pPr>
        <w:spacing w:after="0" w:line="240" w:lineRule="auto"/>
        <w:rPr>
          <w:rFonts w:eastAsia="Calibri" w:cstheme="minorHAnsi"/>
          <w:color w:val="000000" w:themeColor="text1"/>
          <w:sz w:val="24"/>
          <w:szCs w:val="24"/>
          <w:lang w:val="en-GB" w:eastAsia="en-GB"/>
        </w:rPr>
      </w:pPr>
    </w:p>
    <w:p w14:paraId="551C1AEE" w14:textId="32420C41" w:rsidR="008E3837" w:rsidRDefault="008E3837" w:rsidP="00B26357">
      <w:pPr>
        <w:spacing w:after="0" w:line="240" w:lineRule="auto"/>
        <w:rPr>
          <w:rFonts w:eastAsia="Calibri" w:cstheme="minorHAnsi"/>
          <w:color w:val="000000" w:themeColor="text1"/>
          <w:sz w:val="24"/>
          <w:szCs w:val="24"/>
          <w:lang w:val="en-GB" w:eastAsia="en-GB"/>
        </w:rPr>
      </w:pPr>
    </w:p>
    <w:p w14:paraId="2ADCF3C1" w14:textId="797FFA4B" w:rsidR="008E3837" w:rsidRDefault="008E3837" w:rsidP="00B26357">
      <w:pPr>
        <w:spacing w:after="0" w:line="240" w:lineRule="auto"/>
        <w:rPr>
          <w:rFonts w:eastAsia="Calibri" w:cstheme="minorHAnsi"/>
          <w:color w:val="000000" w:themeColor="text1"/>
          <w:sz w:val="24"/>
          <w:szCs w:val="24"/>
          <w:lang w:val="en-GB" w:eastAsia="en-GB"/>
        </w:rPr>
      </w:pPr>
    </w:p>
    <w:p w14:paraId="3DB1FE84" w14:textId="77777777" w:rsidR="008E3837" w:rsidRPr="00583905" w:rsidRDefault="008E3837" w:rsidP="00B26357">
      <w:pPr>
        <w:spacing w:after="0" w:line="240" w:lineRule="auto"/>
        <w:rPr>
          <w:rFonts w:eastAsia="Calibri" w:cstheme="minorHAnsi"/>
          <w:color w:val="000000" w:themeColor="text1"/>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26357" w:rsidRPr="006E5F82" w14:paraId="40C626EF" w14:textId="77777777" w:rsidTr="006946C2">
        <w:trPr>
          <w:trHeight w:val="699"/>
        </w:trPr>
        <w:tc>
          <w:tcPr>
            <w:tcW w:w="9242" w:type="dxa"/>
            <w:tcBorders>
              <w:bottom w:val="single" w:sz="4" w:space="0" w:color="auto"/>
            </w:tcBorders>
            <w:shd w:val="clear" w:color="auto" w:fill="C6D9F1"/>
            <w:vAlign w:val="center"/>
          </w:tcPr>
          <w:p w14:paraId="637CAB57" w14:textId="6B3B747D" w:rsidR="00B26357" w:rsidRPr="006E5F82" w:rsidRDefault="00B26357" w:rsidP="006946C2">
            <w:pPr>
              <w:spacing w:after="0" w:line="240" w:lineRule="auto"/>
              <w:jc w:val="center"/>
              <w:rPr>
                <w:rFonts w:ascii="Calibri" w:eastAsia="Calibri" w:hAnsi="Calibri" w:cs="Times New Roman"/>
                <w:sz w:val="24"/>
                <w:szCs w:val="24"/>
              </w:rPr>
            </w:pPr>
            <w:r>
              <w:rPr>
                <w:rFonts w:ascii="Calibri" w:eastAsia="Calibri" w:hAnsi="Calibri" w:cs="Times New Roman"/>
                <w:b/>
                <w:sz w:val="28"/>
                <w:szCs w:val="28"/>
              </w:rPr>
              <w:lastRenderedPageBreak/>
              <w:t xml:space="preserve">3. Project Description </w:t>
            </w:r>
            <w:r w:rsidR="009E1EDF" w:rsidRPr="009E1EDF">
              <w:rPr>
                <w:rFonts w:ascii="Calibri" w:eastAsia="Calibri" w:hAnsi="Calibri" w:cs="Times New Roman"/>
              </w:rPr>
              <w:t>Pl</w:t>
            </w:r>
            <w:r>
              <w:t xml:space="preserve">ease summarise in no more than three short points what you intend to do, how and why </w:t>
            </w:r>
            <w:r w:rsidRPr="000E686B">
              <w:rPr>
                <w:b/>
              </w:rPr>
              <w:t>(max 500 words).</w:t>
            </w:r>
            <w:r>
              <w:t xml:space="preserve">  Successful, summaries will be used in reports regarding Who &amp; what we have funded during the year.</w:t>
            </w:r>
            <w:r w:rsidR="000E686B" w:rsidRPr="000E686B">
              <w:rPr>
                <w:rFonts w:eastAsia="Calibri" w:cstheme="minorHAnsi"/>
                <w:color w:val="FF0000"/>
                <w:sz w:val="24"/>
                <w:szCs w:val="24"/>
                <w:lang w:val="en-GB" w:eastAsia="en-GB"/>
              </w:rPr>
              <w:t xml:space="preserve"> </w:t>
            </w:r>
            <w:r w:rsidR="00BE7AAE" w:rsidRPr="000E686B">
              <w:rPr>
                <w:rFonts w:eastAsia="Calibri" w:cstheme="minorHAnsi"/>
                <w:color w:val="FF0000"/>
                <w:sz w:val="24"/>
                <w:szCs w:val="24"/>
                <w:lang w:val="en-GB" w:eastAsia="en-GB"/>
              </w:rPr>
              <w:t>*</w:t>
            </w:r>
            <w:r w:rsidR="00BE7AAE">
              <w:rPr>
                <w:rFonts w:eastAsia="Calibri" w:cstheme="minorHAnsi"/>
                <w:color w:val="FF0000"/>
                <w:sz w:val="24"/>
                <w:szCs w:val="24"/>
                <w:lang w:val="en-GB" w:eastAsia="en-GB"/>
              </w:rPr>
              <w:t xml:space="preserve"> Please fill in all sections.</w:t>
            </w:r>
          </w:p>
        </w:tc>
      </w:tr>
      <w:tr w:rsidR="00B26357" w:rsidRPr="00B26357" w14:paraId="0FE56317" w14:textId="77777777" w:rsidTr="00B26357">
        <w:trPr>
          <w:trHeight w:val="3633"/>
        </w:trPr>
        <w:tc>
          <w:tcPr>
            <w:tcW w:w="9242" w:type="dxa"/>
            <w:tcBorders>
              <w:top w:val="single" w:sz="4" w:space="0" w:color="auto"/>
              <w:left w:val="single" w:sz="4" w:space="0" w:color="auto"/>
              <w:bottom w:val="single" w:sz="4" w:space="0" w:color="auto"/>
              <w:right w:val="single" w:sz="4" w:space="0" w:color="auto"/>
            </w:tcBorders>
          </w:tcPr>
          <w:p w14:paraId="0CD0821C" w14:textId="77777777" w:rsidR="00B26357" w:rsidRPr="000E686B" w:rsidRDefault="00B26357" w:rsidP="006946C2">
            <w:pPr>
              <w:spacing w:after="0" w:line="240" w:lineRule="auto"/>
              <w:rPr>
                <w:rFonts w:ascii="Calibri" w:hAnsi="Calibri"/>
                <w:b/>
                <w:sz w:val="24"/>
                <w:szCs w:val="24"/>
              </w:rPr>
            </w:pPr>
            <w:r w:rsidRPr="000E686B">
              <w:rPr>
                <w:rFonts w:ascii="Calibri" w:hAnsi="Calibri"/>
                <w:b/>
                <w:sz w:val="24"/>
                <w:szCs w:val="24"/>
              </w:rPr>
              <w:t>Please give a brief description of the project, addressing each of the following:</w:t>
            </w:r>
          </w:p>
          <w:p w14:paraId="361C1323" w14:textId="77777777" w:rsidR="00B26357" w:rsidRPr="00B26357" w:rsidRDefault="00B26357" w:rsidP="006946C2">
            <w:pPr>
              <w:pStyle w:val="ListParagraph"/>
              <w:numPr>
                <w:ilvl w:val="0"/>
                <w:numId w:val="2"/>
              </w:numPr>
              <w:spacing w:after="0" w:line="240" w:lineRule="auto"/>
              <w:jc w:val="both"/>
            </w:pPr>
            <w:r w:rsidRPr="00B26357">
              <w:t>An outline of your project/initiative.</w:t>
            </w:r>
          </w:p>
          <w:p w14:paraId="6E16EA92" w14:textId="77777777" w:rsidR="00B26357" w:rsidRPr="00B26357" w:rsidRDefault="00B26357" w:rsidP="006946C2">
            <w:pPr>
              <w:pStyle w:val="ListParagraph"/>
              <w:numPr>
                <w:ilvl w:val="0"/>
                <w:numId w:val="2"/>
              </w:numPr>
              <w:spacing w:after="0" w:line="240" w:lineRule="auto"/>
              <w:jc w:val="both"/>
            </w:pPr>
            <w:r w:rsidRPr="00B26357">
              <w:t>Demonstrate how your project promotes active participation in creativity and culture across all ages, communities and abilities throughout Kilkenny. Please see page 13 of our Kilkenny Culture and Creativity 2023-2027 Strategy.</w:t>
            </w:r>
          </w:p>
          <w:p w14:paraId="72A61194" w14:textId="20DD483C" w:rsidR="00B26357" w:rsidRPr="00B26357" w:rsidRDefault="00B26357" w:rsidP="00BE7AAE">
            <w:pPr>
              <w:pStyle w:val="ListParagraph"/>
              <w:numPr>
                <w:ilvl w:val="0"/>
                <w:numId w:val="2"/>
              </w:numPr>
              <w:spacing w:after="0" w:line="240" w:lineRule="auto"/>
              <w:jc w:val="both"/>
            </w:pPr>
            <w:r w:rsidRPr="00B26357">
              <w:t xml:space="preserve">Demonstrate how it addresses the 5 Priorities and Key Principles outlined in </w:t>
            </w:r>
            <w:hyperlink r:id="rId17" w:history="1">
              <w:r w:rsidRPr="00B26357">
                <w:rPr>
                  <w:rStyle w:val="Hyperlink"/>
                </w:rPr>
                <w:t>Kilkenny’s Culture and Creativity Strategy 2023-2027 programme.</w:t>
              </w:r>
            </w:hyperlink>
            <w:r w:rsidRPr="00B26357">
              <w:t xml:space="preserve"> </w:t>
            </w:r>
          </w:p>
          <w:p w14:paraId="147D3822" w14:textId="3668E5BF" w:rsidR="00B26357" w:rsidRPr="000E686B" w:rsidRDefault="00B26357" w:rsidP="006946C2">
            <w:pPr>
              <w:spacing w:after="0" w:line="240" w:lineRule="auto"/>
              <w:jc w:val="both"/>
              <w:rPr>
                <w:b/>
                <w:color w:val="000000" w:themeColor="text1"/>
                <w:sz w:val="24"/>
                <w:szCs w:val="24"/>
              </w:rPr>
            </w:pPr>
            <w:r w:rsidRPr="000E686B">
              <w:rPr>
                <w:b/>
                <w:color w:val="000000" w:themeColor="text1"/>
                <w:sz w:val="24"/>
                <w:szCs w:val="24"/>
              </w:rPr>
              <w:t xml:space="preserve">For </w:t>
            </w:r>
            <w:proofErr w:type="gramStart"/>
            <w:r w:rsidRPr="000E686B">
              <w:rPr>
                <w:b/>
                <w:color w:val="000000" w:themeColor="text1"/>
                <w:sz w:val="24"/>
                <w:szCs w:val="24"/>
              </w:rPr>
              <w:t>example</w:t>
            </w:r>
            <w:proofErr w:type="gramEnd"/>
            <w:r w:rsidR="003C4A7F">
              <w:rPr>
                <w:b/>
                <w:color w:val="000000" w:themeColor="text1"/>
                <w:sz w:val="24"/>
                <w:szCs w:val="24"/>
              </w:rPr>
              <w:t xml:space="preserve"> one or more of the following</w:t>
            </w:r>
            <w:r w:rsidRPr="000E686B">
              <w:rPr>
                <w:b/>
                <w:color w:val="000000" w:themeColor="text1"/>
                <w:sz w:val="24"/>
                <w:szCs w:val="24"/>
              </w:rPr>
              <w:t>:</w:t>
            </w:r>
          </w:p>
          <w:p w14:paraId="25FCCD9F" w14:textId="425030E8" w:rsidR="00B26357" w:rsidRDefault="00B26357" w:rsidP="00B26357">
            <w:pPr>
              <w:pStyle w:val="ListParagraph"/>
              <w:numPr>
                <w:ilvl w:val="0"/>
                <w:numId w:val="26"/>
              </w:numPr>
              <w:spacing w:after="0" w:line="240" w:lineRule="auto"/>
              <w:jc w:val="both"/>
              <w:rPr>
                <w:color w:val="2E74B5" w:themeColor="accent5" w:themeShade="BF"/>
              </w:rPr>
            </w:pPr>
            <w:r w:rsidRPr="000E686B">
              <w:rPr>
                <w:color w:val="2E74B5" w:themeColor="accent5" w:themeShade="BF"/>
              </w:rPr>
              <w:t>Rural Communities.</w:t>
            </w:r>
          </w:p>
          <w:p w14:paraId="1970FD30" w14:textId="3E578958" w:rsidR="00133557" w:rsidRPr="000E686B" w:rsidRDefault="00133557" w:rsidP="00B26357">
            <w:pPr>
              <w:pStyle w:val="ListParagraph"/>
              <w:numPr>
                <w:ilvl w:val="0"/>
                <w:numId w:val="26"/>
              </w:numPr>
              <w:spacing w:after="0" w:line="240" w:lineRule="auto"/>
              <w:jc w:val="both"/>
              <w:rPr>
                <w:color w:val="2E74B5" w:themeColor="accent5" w:themeShade="BF"/>
              </w:rPr>
            </w:pPr>
            <w:r>
              <w:rPr>
                <w:color w:val="2E74B5" w:themeColor="accent5" w:themeShade="BF"/>
              </w:rPr>
              <w:t>Targeted groups and minorities.</w:t>
            </w:r>
          </w:p>
          <w:p w14:paraId="5F657D22" w14:textId="48CCD998" w:rsidR="00B26357" w:rsidRPr="000E686B" w:rsidRDefault="003A7252" w:rsidP="00B26357">
            <w:pPr>
              <w:pStyle w:val="ListParagraph"/>
              <w:numPr>
                <w:ilvl w:val="0"/>
                <w:numId w:val="26"/>
              </w:numPr>
              <w:spacing w:after="0" w:line="240" w:lineRule="auto"/>
              <w:jc w:val="both"/>
              <w:rPr>
                <w:color w:val="2E74B5" w:themeColor="accent5" w:themeShade="BF"/>
              </w:rPr>
            </w:pPr>
            <w:r>
              <w:rPr>
                <w:color w:val="2E74B5" w:themeColor="accent5" w:themeShade="BF"/>
              </w:rPr>
              <w:t>Develops e</w:t>
            </w:r>
            <w:r w:rsidR="00B26357" w:rsidRPr="000E686B">
              <w:rPr>
                <w:color w:val="2E74B5" w:themeColor="accent5" w:themeShade="BF"/>
              </w:rPr>
              <w:t>conomies, sustainability, connectivity.</w:t>
            </w:r>
          </w:p>
          <w:p w14:paraId="19A38D47" w14:textId="2C61E30D" w:rsidR="00B26357" w:rsidRPr="000E686B" w:rsidRDefault="00B26357" w:rsidP="00B26357">
            <w:pPr>
              <w:pStyle w:val="ListParagraph"/>
              <w:numPr>
                <w:ilvl w:val="0"/>
                <w:numId w:val="26"/>
              </w:numPr>
              <w:spacing w:after="0" w:line="240" w:lineRule="auto"/>
              <w:jc w:val="both"/>
              <w:rPr>
                <w:color w:val="2E74B5" w:themeColor="accent5" w:themeShade="BF"/>
              </w:rPr>
            </w:pPr>
            <w:r w:rsidRPr="000E686B">
              <w:rPr>
                <w:color w:val="2E74B5" w:themeColor="accent5" w:themeShade="BF"/>
              </w:rPr>
              <w:t>Highlighting cultu</w:t>
            </w:r>
            <w:r w:rsidR="00133557">
              <w:rPr>
                <w:color w:val="2E74B5" w:themeColor="accent5" w:themeShade="BF"/>
              </w:rPr>
              <w:t>re, heritage,</w:t>
            </w:r>
            <w:r w:rsidR="000E2883">
              <w:rPr>
                <w:color w:val="2E74B5" w:themeColor="accent5" w:themeShade="BF"/>
              </w:rPr>
              <w:t xml:space="preserve"> </w:t>
            </w:r>
            <w:r w:rsidRPr="000E686B">
              <w:rPr>
                <w:color w:val="2E74B5" w:themeColor="accent5" w:themeShade="BF"/>
              </w:rPr>
              <w:t xml:space="preserve">and identifying opportunities. </w:t>
            </w:r>
          </w:p>
          <w:p w14:paraId="42CEA193" w14:textId="26D0EBFE" w:rsidR="00B26357" w:rsidRPr="000E686B" w:rsidRDefault="00B26357" w:rsidP="00B26357">
            <w:pPr>
              <w:pStyle w:val="ListParagraph"/>
              <w:numPr>
                <w:ilvl w:val="0"/>
                <w:numId w:val="26"/>
              </w:numPr>
              <w:spacing w:after="0" w:line="240" w:lineRule="auto"/>
              <w:jc w:val="both"/>
              <w:rPr>
                <w:color w:val="2E74B5" w:themeColor="accent5" w:themeShade="BF"/>
              </w:rPr>
            </w:pPr>
            <w:r w:rsidRPr="000E686B">
              <w:rPr>
                <w:color w:val="2E74B5" w:themeColor="accent5" w:themeShade="BF"/>
              </w:rPr>
              <w:t xml:space="preserve">Active engagement of communities networking and development of skills and talents. </w:t>
            </w:r>
          </w:p>
          <w:p w14:paraId="6F2BED9D" w14:textId="77777777" w:rsidR="009E1EDF" w:rsidRDefault="00B26357" w:rsidP="009E1EDF">
            <w:pPr>
              <w:pStyle w:val="ListParagraph"/>
              <w:numPr>
                <w:ilvl w:val="0"/>
                <w:numId w:val="26"/>
              </w:numPr>
              <w:spacing w:after="0" w:line="240" w:lineRule="auto"/>
              <w:jc w:val="both"/>
              <w:rPr>
                <w:color w:val="0070C0"/>
              </w:rPr>
            </w:pPr>
            <w:r w:rsidRPr="009E1EDF">
              <w:rPr>
                <w:color w:val="0070C0"/>
              </w:rPr>
              <w:t>Collaboration with communities to develop and promote opportunities and experiences for engaging communities.</w:t>
            </w:r>
          </w:p>
          <w:p w14:paraId="54C7CBE1" w14:textId="0347A45D" w:rsidR="00B26357" w:rsidRPr="009E1EDF" w:rsidRDefault="00B26357" w:rsidP="009E1EDF">
            <w:pPr>
              <w:pStyle w:val="ListParagraph"/>
              <w:numPr>
                <w:ilvl w:val="0"/>
                <w:numId w:val="26"/>
              </w:numPr>
              <w:spacing w:after="0" w:line="240" w:lineRule="auto"/>
              <w:jc w:val="both"/>
              <w:rPr>
                <w:color w:val="0070C0"/>
              </w:rPr>
            </w:pPr>
            <w:r w:rsidRPr="009E1EDF">
              <w:rPr>
                <w:color w:val="0070C0"/>
              </w:rPr>
              <w:t xml:space="preserve">Promoting </w:t>
            </w:r>
            <w:r w:rsidRPr="009E1EDF">
              <w:rPr>
                <w:color w:val="2E74B5" w:themeColor="accent5" w:themeShade="BF"/>
              </w:rPr>
              <w:t>health</w:t>
            </w:r>
            <w:r w:rsidR="003C4A7F" w:rsidRPr="009E1EDF">
              <w:rPr>
                <w:color w:val="2E74B5" w:themeColor="accent5" w:themeShade="BF"/>
              </w:rPr>
              <w:t>,</w:t>
            </w:r>
            <w:r w:rsidRPr="009E1EDF">
              <w:rPr>
                <w:color w:val="2E74B5" w:themeColor="accent5" w:themeShade="BF"/>
              </w:rPr>
              <w:t xml:space="preserve"> wellbeing</w:t>
            </w:r>
            <w:r w:rsidR="009E1EDF">
              <w:rPr>
                <w:color w:val="2E74B5" w:themeColor="accent5" w:themeShade="BF"/>
              </w:rPr>
              <w:t>,</w:t>
            </w:r>
            <w:r w:rsidR="003C4A7F" w:rsidRPr="009E1EDF">
              <w:rPr>
                <w:color w:val="2E74B5" w:themeColor="accent5" w:themeShade="BF"/>
              </w:rPr>
              <w:t xml:space="preserve"> heritage and biodiversity</w:t>
            </w:r>
            <w:r w:rsidRPr="009E1EDF">
              <w:rPr>
                <w:color w:val="2E74B5" w:themeColor="accent5" w:themeShade="BF"/>
              </w:rPr>
              <w:t>.</w:t>
            </w:r>
          </w:p>
        </w:tc>
      </w:tr>
    </w:tbl>
    <w:p w14:paraId="13A9CD16" w14:textId="77777777" w:rsidR="00B26357" w:rsidRDefault="00B26357" w:rsidP="00B263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26357" w:rsidRPr="00AD37D7" w14:paraId="103F7C16" w14:textId="77777777" w:rsidTr="006946C2">
        <w:trPr>
          <w:trHeight w:val="520"/>
        </w:trPr>
        <w:tc>
          <w:tcPr>
            <w:tcW w:w="9067" w:type="dxa"/>
            <w:shd w:val="clear" w:color="auto" w:fill="C6D9F1"/>
            <w:vAlign w:val="center"/>
          </w:tcPr>
          <w:p w14:paraId="742D7DC9" w14:textId="7402E95D" w:rsidR="00B26357" w:rsidRPr="00AD37D7" w:rsidRDefault="00B26357" w:rsidP="00B26357">
            <w:pPr>
              <w:pStyle w:val="ListParagraph"/>
              <w:numPr>
                <w:ilvl w:val="0"/>
                <w:numId w:val="18"/>
              </w:numPr>
              <w:spacing w:after="0" w:line="240" w:lineRule="auto"/>
              <w:rPr>
                <w:rFonts w:ascii="Calibri" w:eastAsia="Calibri" w:hAnsi="Calibri" w:cs="Times New Roman"/>
                <w:b/>
                <w:sz w:val="24"/>
                <w:szCs w:val="24"/>
              </w:rPr>
            </w:pPr>
            <w:r w:rsidRPr="00AD37D7">
              <w:rPr>
                <w:rFonts w:ascii="Calibri" w:eastAsia="Calibri" w:hAnsi="Calibri" w:cs="Times New Roman"/>
                <w:b/>
                <w:sz w:val="28"/>
                <w:szCs w:val="28"/>
              </w:rPr>
              <w:t xml:space="preserve">Project Team, Audience and Outcomes </w:t>
            </w:r>
            <w:r w:rsidR="000E686B" w:rsidRPr="000E686B">
              <w:rPr>
                <w:rFonts w:eastAsia="Calibri" w:cstheme="minorHAnsi"/>
                <w:color w:val="FF0000"/>
                <w:sz w:val="24"/>
                <w:szCs w:val="24"/>
                <w:lang w:val="en-GB" w:eastAsia="en-GB"/>
              </w:rPr>
              <w:t>*</w:t>
            </w:r>
            <w:r w:rsidR="000E686B">
              <w:rPr>
                <w:rFonts w:eastAsia="Calibri" w:cstheme="minorHAnsi"/>
                <w:color w:val="FF0000"/>
                <w:sz w:val="24"/>
                <w:szCs w:val="24"/>
                <w:lang w:val="en-GB" w:eastAsia="en-GB"/>
              </w:rPr>
              <w:t xml:space="preserve"> Please fill in</w:t>
            </w:r>
            <w:r w:rsidR="009E1EDF">
              <w:rPr>
                <w:rFonts w:eastAsia="Calibri" w:cstheme="minorHAnsi"/>
                <w:color w:val="FF0000"/>
                <w:sz w:val="24"/>
                <w:szCs w:val="24"/>
                <w:lang w:val="en-GB" w:eastAsia="en-GB"/>
              </w:rPr>
              <w:t xml:space="preserve"> all</w:t>
            </w:r>
            <w:r w:rsidR="000E686B">
              <w:rPr>
                <w:rFonts w:eastAsia="Calibri" w:cstheme="minorHAnsi"/>
                <w:color w:val="FF0000"/>
                <w:sz w:val="24"/>
                <w:szCs w:val="24"/>
                <w:lang w:val="en-GB" w:eastAsia="en-GB"/>
              </w:rPr>
              <w:t xml:space="preserve"> </w:t>
            </w:r>
            <w:r w:rsidR="006946C2">
              <w:rPr>
                <w:rFonts w:eastAsia="Calibri" w:cstheme="minorHAnsi"/>
                <w:color w:val="FF0000"/>
                <w:sz w:val="24"/>
                <w:szCs w:val="24"/>
                <w:lang w:val="en-GB" w:eastAsia="en-GB"/>
              </w:rPr>
              <w:t>indicated</w:t>
            </w:r>
            <w:r w:rsidR="000E686B">
              <w:rPr>
                <w:rFonts w:eastAsia="Calibri" w:cstheme="minorHAnsi"/>
                <w:color w:val="FF0000"/>
                <w:sz w:val="24"/>
                <w:szCs w:val="24"/>
                <w:lang w:val="en-GB" w:eastAsia="en-GB"/>
              </w:rPr>
              <w:t xml:space="preserve"> sections</w:t>
            </w:r>
            <w:r w:rsidR="00BE7AAE">
              <w:rPr>
                <w:rFonts w:eastAsia="Calibri" w:cstheme="minorHAnsi"/>
                <w:color w:val="FF0000"/>
                <w:sz w:val="24"/>
                <w:szCs w:val="24"/>
                <w:lang w:val="en-GB" w:eastAsia="en-GB"/>
              </w:rPr>
              <w:t>.</w:t>
            </w:r>
          </w:p>
        </w:tc>
      </w:tr>
      <w:tr w:rsidR="00B26357" w:rsidRPr="006A57A1" w14:paraId="65DDB996" w14:textId="77777777" w:rsidTr="006946C2">
        <w:tc>
          <w:tcPr>
            <w:tcW w:w="9067" w:type="dxa"/>
          </w:tcPr>
          <w:p w14:paraId="55E24E2B" w14:textId="088BE2C3" w:rsidR="00B26357" w:rsidRPr="009E1EDF" w:rsidRDefault="006946C2" w:rsidP="006946C2">
            <w:pPr>
              <w:spacing w:after="0" w:line="240" w:lineRule="auto"/>
              <w:rPr>
                <w:rFonts w:ascii="Calibri" w:eastAsia="Calibri" w:hAnsi="Calibri" w:cs="Times New Roman"/>
                <w:b/>
              </w:rPr>
            </w:pPr>
            <w:r w:rsidRPr="009E1EDF">
              <w:rPr>
                <w:rFonts w:eastAsia="Calibri" w:cstheme="minorHAnsi"/>
                <w:color w:val="FF0000"/>
                <w:lang w:val="en-GB" w:eastAsia="en-GB"/>
              </w:rPr>
              <w:t xml:space="preserve"> * </w:t>
            </w:r>
            <w:r w:rsidR="00B26357" w:rsidRPr="009E1EDF">
              <w:rPr>
                <w:rFonts w:ascii="Calibri" w:eastAsia="Calibri" w:hAnsi="Calibri" w:cs="Times New Roman"/>
                <w:b/>
              </w:rPr>
              <w:t>Who is facilitating the project</w:t>
            </w:r>
            <w:r w:rsidR="00B26357" w:rsidRPr="009E1EDF">
              <w:rPr>
                <w:rFonts w:ascii="Calibri" w:eastAsia="Calibri" w:hAnsi="Calibri" w:cs="Times New Roman"/>
                <w:b/>
                <w:color w:val="2E74B5" w:themeColor="accent5" w:themeShade="BF"/>
              </w:rPr>
              <w:t xml:space="preserve">? </w:t>
            </w:r>
            <w:r w:rsidRPr="009E1EDF">
              <w:rPr>
                <w:rFonts w:ascii="Calibri" w:eastAsia="Calibri" w:hAnsi="Calibri" w:cs="Times New Roman"/>
                <w:color w:val="2E74B5" w:themeColor="accent5" w:themeShade="BF"/>
              </w:rPr>
              <w:t>(please</w:t>
            </w:r>
            <w:r w:rsidR="008E3837" w:rsidRPr="009E1EDF">
              <w:rPr>
                <w:rFonts w:ascii="Calibri" w:eastAsia="Calibri" w:hAnsi="Calibri" w:cs="Times New Roman"/>
                <w:color w:val="2E74B5" w:themeColor="accent5" w:themeShade="BF"/>
              </w:rPr>
              <w:t xml:space="preserve"> also</w:t>
            </w:r>
            <w:r w:rsidRPr="009E1EDF">
              <w:rPr>
                <w:rFonts w:ascii="Calibri" w:eastAsia="Calibri" w:hAnsi="Calibri" w:cs="Times New Roman"/>
                <w:color w:val="2E74B5" w:themeColor="accent5" w:themeShade="BF"/>
              </w:rPr>
              <w:t xml:space="preserve"> indicate </w:t>
            </w:r>
            <w:r w:rsidR="008E3837" w:rsidRPr="009E1EDF">
              <w:rPr>
                <w:rFonts w:ascii="Calibri" w:eastAsia="Calibri" w:hAnsi="Calibri" w:cs="Times New Roman"/>
                <w:color w:val="2E74B5" w:themeColor="accent5" w:themeShade="BF"/>
              </w:rPr>
              <w:t xml:space="preserve">the number of </w:t>
            </w:r>
            <w:r w:rsidRPr="009E1EDF">
              <w:rPr>
                <w:rFonts w:ascii="Calibri" w:eastAsia="Calibri" w:hAnsi="Calibri" w:cs="Times New Roman"/>
                <w:color w:val="2E74B5" w:themeColor="accent5" w:themeShade="BF"/>
              </w:rPr>
              <w:t>artists, musicians, writers etc</w:t>
            </w:r>
            <w:r w:rsidR="008E3837" w:rsidRPr="009E1EDF">
              <w:rPr>
                <w:rFonts w:ascii="Calibri" w:eastAsia="Calibri" w:hAnsi="Calibri" w:cs="Times New Roman"/>
                <w:color w:val="2E74B5" w:themeColor="accent5" w:themeShade="BF"/>
              </w:rPr>
              <w:t>)</w:t>
            </w:r>
          </w:p>
        </w:tc>
      </w:tr>
      <w:tr w:rsidR="00B26357" w14:paraId="24A95754" w14:textId="77777777" w:rsidTr="006946C2">
        <w:tc>
          <w:tcPr>
            <w:tcW w:w="9067" w:type="dxa"/>
          </w:tcPr>
          <w:p w14:paraId="6C0F5E80" w14:textId="094FC402" w:rsidR="00B26357" w:rsidRPr="009E1EDF" w:rsidRDefault="006946C2" w:rsidP="00BE7AAE">
            <w:pPr>
              <w:rPr>
                <w:rFonts w:ascii="Calibri" w:hAnsi="Calibri"/>
              </w:rPr>
            </w:pPr>
            <w:r w:rsidRPr="009E1EDF">
              <w:rPr>
                <w:rFonts w:eastAsia="Calibri" w:cstheme="minorHAnsi"/>
                <w:color w:val="FF0000"/>
                <w:lang w:val="en-GB" w:eastAsia="en-GB"/>
              </w:rPr>
              <w:t xml:space="preserve">* </w:t>
            </w:r>
            <w:r w:rsidR="00B26357" w:rsidRPr="009E1EDF">
              <w:rPr>
                <w:rFonts w:ascii="Calibri" w:hAnsi="Calibri"/>
                <w:b/>
              </w:rPr>
              <w:t xml:space="preserve">Who will be involved in organising the project/event? </w:t>
            </w:r>
            <w:r w:rsidR="00B26357" w:rsidRPr="009E1EDF">
              <w:rPr>
                <w:rFonts w:ascii="Calibri" w:hAnsi="Calibri"/>
                <w:color w:val="2E74B5" w:themeColor="accent5" w:themeShade="BF"/>
              </w:rPr>
              <w:t>(other team members, or partners)</w:t>
            </w:r>
            <w:r w:rsidRPr="009E1EDF">
              <w:rPr>
                <w:rFonts w:eastAsia="Calibri" w:cstheme="minorHAnsi"/>
                <w:color w:val="FF0000"/>
                <w:lang w:val="en-GB" w:eastAsia="en-GB"/>
              </w:rPr>
              <w:t xml:space="preserve"> </w:t>
            </w:r>
          </w:p>
        </w:tc>
      </w:tr>
      <w:tr w:rsidR="00B26357" w14:paraId="199BC2F0" w14:textId="77777777" w:rsidTr="006946C2">
        <w:tc>
          <w:tcPr>
            <w:tcW w:w="9067" w:type="dxa"/>
          </w:tcPr>
          <w:p w14:paraId="61EB43FA" w14:textId="4D1115D4" w:rsidR="00B26357" w:rsidRPr="009E1EDF" w:rsidRDefault="006946C2" w:rsidP="006946C2">
            <w:pPr>
              <w:spacing w:after="0" w:line="240" w:lineRule="auto"/>
              <w:rPr>
                <w:rFonts w:eastAsia="Calibri" w:cstheme="minorHAnsi"/>
                <w:b/>
                <w:color w:val="000000" w:themeColor="text1"/>
                <w:lang w:val="en-GB" w:eastAsia="en-GB"/>
              </w:rPr>
            </w:pPr>
            <w:r w:rsidRPr="009E1EDF">
              <w:rPr>
                <w:rFonts w:eastAsia="Calibri" w:cstheme="minorHAnsi"/>
                <w:color w:val="FF0000"/>
                <w:lang w:val="en-GB" w:eastAsia="en-GB"/>
              </w:rPr>
              <w:t xml:space="preserve">* </w:t>
            </w:r>
            <w:r w:rsidR="00B26357" w:rsidRPr="009E1EDF">
              <w:rPr>
                <w:rFonts w:eastAsia="Calibri" w:cstheme="minorHAnsi"/>
                <w:b/>
                <w:color w:val="000000" w:themeColor="text1"/>
                <w:lang w:val="en-GB" w:eastAsia="en-GB"/>
              </w:rPr>
              <w:t>Please provide details of your experience in delivering projects of this nature</w:t>
            </w:r>
            <w:r w:rsidR="00BE7AAE" w:rsidRPr="009E1EDF">
              <w:rPr>
                <w:rFonts w:eastAsia="Calibri" w:cstheme="minorHAnsi"/>
                <w:b/>
                <w:color w:val="000000" w:themeColor="text1"/>
                <w:lang w:val="en-GB" w:eastAsia="en-GB"/>
              </w:rPr>
              <w:t>.</w:t>
            </w:r>
            <w:r w:rsidRPr="009E1EDF">
              <w:rPr>
                <w:rFonts w:eastAsia="Calibri" w:cstheme="minorHAnsi"/>
                <w:b/>
                <w:color w:val="000000" w:themeColor="text1"/>
                <w:lang w:val="en-GB" w:eastAsia="en-GB"/>
              </w:rPr>
              <w:t xml:space="preserve"> </w:t>
            </w:r>
            <w:r w:rsidRPr="009E1EDF">
              <w:rPr>
                <w:rFonts w:ascii="Calibri" w:hAnsi="Calibri"/>
                <w:color w:val="2E74B5" w:themeColor="accent5" w:themeShade="BF"/>
              </w:rPr>
              <w:t>(please attach relevant documents)</w:t>
            </w:r>
          </w:p>
        </w:tc>
      </w:tr>
      <w:tr w:rsidR="00B26357" w14:paraId="6C8DEFF8" w14:textId="77777777" w:rsidTr="006946C2">
        <w:tc>
          <w:tcPr>
            <w:tcW w:w="9067" w:type="dxa"/>
          </w:tcPr>
          <w:p w14:paraId="30DB6A68" w14:textId="541F3A6C" w:rsidR="00B26357" w:rsidRPr="009E1EDF" w:rsidRDefault="006946C2" w:rsidP="006946C2">
            <w:pPr>
              <w:spacing w:after="0" w:line="240" w:lineRule="auto"/>
              <w:rPr>
                <w:rFonts w:ascii="Calibri" w:eastAsia="Calibri" w:hAnsi="Calibri" w:cs="Times New Roman"/>
              </w:rPr>
            </w:pPr>
            <w:r w:rsidRPr="009E1EDF">
              <w:rPr>
                <w:rFonts w:eastAsia="Calibri" w:cstheme="minorHAnsi"/>
                <w:color w:val="FF0000"/>
                <w:lang w:val="en-GB" w:eastAsia="en-GB"/>
              </w:rPr>
              <w:t xml:space="preserve">* </w:t>
            </w:r>
            <w:r w:rsidR="00B26357" w:rsidRPr="009E1EDF">
              <w:rPr>
                <w:rFonts w:ascii="Calibri" w:eastAsia="Calibri" w:hAnsi="Calibri" w:cs="Times New Roman"/>
                <w:b/>
              </w:rPr>
              <w:t xml:space="preserve">Who are the target audience(s) for your project? </w:t>
            </w:r>
            <w:r w:rsidR="00B26357" w:rsidRPr="009E1EDF">
              <w:rPr>
                <w:rFonts w:ascii="Calibri" w:eastAsia="Calibri" w:hAnsi="Calibri" w:cs="Times New Roman"/>
                <w:color w:val="2E74B5" w:themeColor="accent5" w:themeShade="BF"/>
              </w:rPr>
              <w:t>(communities, children, families etc)</w:t>
            </w:r>
          </w:p>
        </w:tc>
      </w:tr>
      <w:tr w:rsidR="006946C2" w14:paraId="338EB4F5" w14:textId="77777777" w:rsidTr="006946C2">
        <w:tc>
          <w:tcPr>
            <w:tcW w:w="9067" w:type="dxa"/>
          </w:tcPr>
          <w:p w14:paraId="3EE35DB5" w14:textId="2A19DEE5" w:rsidR="006946C2" w:rsidRPr="009E1EDF" w:rsidRDefault="006946C2" w:rsidP="006946C2">
            <w:pPr>
              <w:spacing w:after="0" w:line="240" w:lineRule="auto"/>
              <w:rPr>
                <w:rFonts w:ascii="Calibri" w:eastAsia="Calibri" w:hAnsi="Calibri" w:cs="Times New Roman"/>
                <w:b/>
              </w:rPr>
            </w:pPr>
            <w:r w:rsidRPr="009E1EDF">
              <w:rPr>
                <w:rFonts w:ascii="Calibri" w:eastAsia="Calibri" w:hAnsi="Calibri" w:cs="Times New Roman"/>
                <w:b/>
              </w:rPr>
              <w:t>If you intend on collaborating please include details of groups or organisations.</w:t>
            </w:r>
          </w:p>
        </w:tc>
      </w:tr>
      <w:tr w:rsidR="00B26357" w14:paraId="35FB0864" w14:textId="77777777" w:rsidTr="006946C2">
        <w:tc>
          <w:tcPr>
            <w:tcW w:w="9067" w:type="dxa"/>
          </w:tcPr>
          <w:p w14:paraId="2B35473F" w14:textId="136C362C" w:rsidR="00B26357" w:rsidRPr="009E1EDF" w:rsidRDefault="006946C2" w:rsidP="006946C2">
            <w:pPr>
              <w:spacing w:after="0" w:line="240" w:lineRule="auto"/>
              <w:rPr>
                <w:rFonts w:ascii="Calibri" w:eastAsia="Calibri" w:hAnsi="Calibri" w:cs="Times New Roman"/>
                <w:b/>
                <w:color w:val="2E74B5" w:themeColor="accent5" w:themeShade="BF"/>
              </w:rPr>
            </w:pPr>
            <w:r w:rsidRPr="009E1EDF">
              <w:rPr>
                <w:rFonts w:eastAsia="Calibri" w:cstheme="minorHAnsi"/>
                <w:color w:val="FF0000"/>
                <w:lang w:val="en-GB" w:eastAsia="en-GB"/>
              </w:rPr>
              <w:t xml:space="preserve">* </w:t>
            </w:r>
            <w:r w:rsidR="00B26357" w:rsidRPr="009E1EDF">
              <w:rPr>
                <w:rFonts w:ascii="Calibri" w:eastAsia="Calibri" w:hAnsi="Calibri" w:cs="Times New Roman"/>
                <w:b/>
              </w:rPr>
              <w:t xml:space="preserve">Estimated audience figures: </w:t>
            </w:r>
            <w:r w:rsidR="00B26357" w:rsidRPr="009E1EDF">
              <w:rPr>
                <w:rFonts w:ascii="Calibri" w:eastAsia="Calibri" w:hAnsi="Calibri" w:cs="Times New Roman"/>
              </w:rPr>
              <w:t>(based on realistic estimates)</w:t>
            </w:r>
            <w:r w:rsidR="00B26357" w:rsidRPr="009E1EDF">
              <w:t xml:space="preserve"> </w:t>
            </w:r>
            <w:r w:rsidR="00B26357" w:rsidRPr="009E1EDF">
              <w:rPr>
                <w:color w:val="2E74B5" w:themeColor="accent5" w:themeShade="BF"/>
              </w:rPr>
              <w:t xml:space="preserve">(communities, children, families, specific audience – e.g. </w:t>
            </w:r>
            <w:r w:rsidR="003C4A7F" w:rsidRPr="009E1EDF">
              <w:rPr>
                <w:color w:val="2E74B5" w:themeColor="accent5" w:themeShade="BF"/>
              </w:rPr>
              <w:t>targeted groups,</w:t>
            </w:r>
            <w:r w:rsidR="00B26357" w:rsidRPr="009E1EDF">
              <w:rPr>
                <w:color w:val="2E74B5" w:themeColor="accent5" w:themeShade="BF"/>
              </w:rPr>
              <w:t xml:space="preserve"> children under 12 etc) Communities, including young people and hard to reach voices.</w:t>
            </w:r>
          </w:p>
        </w:tc>
      </w:tr>
      <w:tr w:rsidR="00B26357" w14:paraId="505B8EBE" w14:textId="77777777" w:rsidTr="006946C2">
        <w:tc>
          <w:tcPr>
            <w:tcW w:w="9067" w:type="dxa"/>
          </w:tcPr>
          <w:p w14:paraId="7A7DA942" w14:textId="0DCC10B5" w:rsidR="00B26357" w:rsidRPr="009E1EDF" w:rsidRDefault="006946C2" w:rsidP="006946C2">
            <w:pPr>
              <w:spacing w:after="0" w:line="240" w:lineRule="auto"/>
              <w:rPr>
                <w:rFonts w:ascii="Calibri" w:hAnsi="Calibri"/>
                <w:b/>
              </w:rPr>
            </w:pPr>
            <w:r w:rsidRPr="009E1EDF">
              <w:rPr>
                <w:rFonts w:eastAsia="Calibri" w:cstheme="minorHAnsi"/>
                <w:color w:val="FF0000"/>
                <w:lang w:val="en-GB" w:eastAsia="en-GB"/>
              </w:rPr>
              <w:t xml:space="preserve">* </w:t>
            </w:r>
            <w:r w:rsidR="00B26357" w:rsidRPr="009E1EDF">
              <w:rPr>
                <w:rFonts w:ascii="Calibri" w:hAnsi="Calibri"/>
                <w:b/>
              </w:rPr>
              <w:t>Describe the anticipated impact/outcome of the event for your community and audience:</w:t>
            </w:r>
            <w:r w:rsidR="006F6518" w:rsidRPr="009E1EDF">
              <w:rPr>
                <w:rFonts w:ascii="Calibri" w:hAnsi="Calibri"/>
                <w:b/>
              </w:rPr>
              <w:t xml:space="preserve"> For example: </w:t>
            </w:r>
          </w:p>
          <w:p w14:paraId="44E8974E" w14:textId="72A6B1F6" w:rsidR="000E686B" w:rsidRPr="009E1EDF" w:rsidRDefault="000575F9" w:rsidP="000E686B">
            <w:pPr>
              <w:pStyle w:val="ListParagraph"/>
              <w:numPr>
                <w:ilvl w:val="0"/>
                <w:numId w:val="31"/>
              </w:numPr>
              <w:spacing w:after="0" w:line="240" w:lineRule="auto"/>
              <w:rPr>
                <w:rFonts w:ascii="Calibri" w:eastAsia="Calibri" w:hAnsi="Calibri" w:cs="Times New Roman"/>
                <w:color w:val="2E74B5" w:themeColor="accent5" w:themeShade="BF"/>
              </w:rPr>
            </w:pPr>
            <w:r w:rsidRPr="009E1EDF">
              <w:rPr>
                <w:rFonts w:ascii="Calibri" w:eastAsia="Calibri" w:hAnsi="Calibri" w:cs="Times New Roman"/>
                <w:color w:val="2E74B5" w:themeColor="accent5" w:themeShade="BF"/>
              </w:rPr>
              <w:t xml:space="preserve">Increased participation of </w:t>
            </w:r>
            <w:r w:rsidR="003C4A7F" w:rsidRPr="009E1EDF">
              <w:rPr>
                <w:rFonts w:ascii="Calibri" w:eastAsia="Calibri" w:hAnsi="Calibri" w:cs="Times New Roman"/>
                <w:color w:val="2E74B5" w:themeColor="accent5" w:themeShade="BF"/>
              </w:rPr>
              <w:t>older generations, diverse groups, intercultural projects</w:t>
            </w:r>
            <w:r w:rsidR="000E686B" w:rsidRPr="009E1EDF">
              <w:rPr>
                <w:rFonts w:ascii="Calibri" w:eastAsia="Calibri" w:hAnsi="Calibri" w:cs="Times New Roman"/>
                <w:color w:val="2E74B5" w:themeColor="accent5" w:themeShade="BF"/>
              </w:rPr>
              <w:t xml:space="preserve"> from </w:t>
            </w:r>
            <w:r w:rsidR="003C4A7F" w:rsidRPr="009E1EDF">
              <w:rPr>
                <w:rFonts w:ascii="Calibri" w:eastAsia="Calibri" w:hAnsi="Calibri" w:cs="Times New Roman"/>
                <w:color w:val="2E74B5" w:themeColor="accent5" w:themeShade="BF"/>
              </w:rPr>
              <w:t>both rural and urban areas.</w:t>
            </w:r>
          </w:p>
          <w:p w14:paraId="6A311A6C" w14:textId="3F03F464" w:rsidR="000575F9" w:rsidRPr="009E1EDF" w:rsidRDefault="000E686B" w:rsidP="000E686B">
            <w:pPr>
              <w:pStyle w:val="ListParagraph"/>
              <w:numPr>
                <w:ilvl w:val="0"/>
                <w:numId w:val="31"/>
              </w:numPr>
              <w:spacing w:after="0" w:line="240" w:lineRule="auto"/>
              <w:rPr>
                <w:color w:val="2E74B5" w:themeColor="accent5" w:themeShade="BF"/>
              </w:rPr>
            </w:pPr>
            <w:r w:rsidRPr="009E1EDF">
              <w:rPr>
                <w:color w:val="2E74B5" w:themeColor="accent5" w:themeShade="BF"/>
              </w:rPr>
              <w:t xml:space="preserve">Increased engagement in traditional arts and cultural activities and include for example heritage, </w:t>
            </w:r>
            <w:r w:rsidR="003C4A7F" w:rsidRPr="009E1EDF">
              <w:rPr>
                <w:color w:val="2E74B5" w:themeColor="accent5" w:themeShade="BF"/>
              </w:rPr>
              <w:t>biodiversity, climate action for example.</w:t>
            </w:r>
          </w:p>
          <w:p w14:paraId="074F5401" w14:textId="77777777" w:rsidR="000E686B" w:rsidRPr="009E1EDF" w:rsidRDefault="000E686B" w:rsidP="000E686B">
            <w:pPr>
              <w:pStyle w:val="ListParagraph"/>
              <w:numPr>
                <w:ilvl w:val="0"/>
                <w:numId w:val="31"/>
              </w:numPr>
              <w:spacing w:after="0" w:line="240" w:lineRule="auto"/>
              <w:rPr>
                <w:color w:val="2E74B5" w:themeColor="accent5" w:themeShade="BF"/>
              </w:rPr>
            </w:pPr>
            <w:r w:rsidRPr="009E1EDF">
              <w:rPr>
                <w:color w:val="2E74B5" w:themeColor="accent5" w:themeShade="BF"/>
              </w:rPr>
              <w:t>Consideration was given to climate friendly approaches and sustainable projects.</w:t>
            </w:r>
          </w:p>
          <w:p w14:paraId="207C01BE" w14:textId="00165965" w:rsidR="003C4A7F" w:rsidRPr="009E1EDF" w:rsidRDefault="003C4A7F" w:rsidP="000E686B">
            <w:pPr>
              <w:pStyle w:val="ListParagraph"/>
              <w:numPr>
                <w:ilvl w:val="0"/>
                <w:numId w:val="31"/>
              </w:numPr>
              <w:spacing w:after="0" w:line="240" w:lineRule="auto"/>
              <w:rPr>
                <w:color w:val="2E74B5" w:themeColor="accent5" w:themeShade="BF"/>
              </w:rPr>
            </w:pPr>
            <w:r w:rsidRPr="009E1EDF">
              <w:rPr>
                <w:color w:val="2E74B5" w:themeColor="accent5" w:themeShade="BF"/>
              </w:rPr>
              <w:t>Increase access to marginalised groups.</w:t>
            </w:r>
          </w:p>
        </w:tc>
      </w:tr>
      <w:tr w:rsidR="000E686B" w:rsidRPr="009E1EDF" w14:paraId="77928520" w14:textId="77777777" w:rsidTr="006946C2">
        <w:tc>
          <w:tcPr>
            <w:tcW w:w="9067" w:type="dxa"/>
          </w:tcPr>
          <w:p w14:paraId="2BE86AB8" w14:textId="5C333D3C" w:rsidR="000E686B" w:rsidRPr="009E1EDF" w:rsidRDefault="00BE7AAE" w:rsidP="000E686B">
            <w:pPr>
              <w:rPr>
                <w:rFonts w:cstheme="minorHAnsi"/>
                <w:sz w:val="24"/>
                <w:szCs w:val="24"/>
              </w:rPr>
            </w:pPr>
            <w:r w:rsidRPr="009E1EDF">
              <w:rPr>
                <w:rFonts w:eastAsia="Calibri" w:cstheme="minorHAnsi"/>
                <w:color w:val="FF0000"/>
                <w:sz w:val="24"/>
                <w:szCs w:val="24"/>
                <w:lang w:val="en-GB" w:eastAsia="en-GB"/>
              </w:rPr>
              <w:t xml:space="preserve">* </w:t>
            </w:r>
            <w:r w:rsidRPr="009E1EDF">
              <w:rPr>
                <w:rFonts w:cstheme="minorHAnsi"/>
                <w:b/>
                <w:sz w:val="24"/>
                <w:szCs w:val="24"/>
              </w:rPr>
              <w:t>You must submit</w:t>
            </w:r>
            <w:r w:rsidR="000E686B" w:rsidRPr="009E1EDF">
              <w:rPr>
                <w:rFonts w:cstheme="minorHAnsi"/>
                <w:b/>
                <w:sz w:val="24"/>
                <w:szCs w:val="24"/>
              </w:rPr>
              <w:t xml:space="preserve"> </w:t>
            </w:r>
            <w:r w:rsidRPr="009E1EDF">
              <w:rPr>
                <w:rFonts w:cstheme="minorHAnsi"/>
                <w:b/>
                <w:sz w:val="24"/>
                <w:szCs w:val="24"/>
              </w:rPr>
              <w:t xml:space="preserve">an </w:t>
            </w:r>
            <w:r w:rsidR="000E686B" w:rsidRPr="009E1EDF">
              <w:rPr>
                <w:rFonts w:cstheme="minorHAnsi"/>
                <w:b/>
                <w:sz w:val="24"/>
                <w:szCs w:val="24"/>
              </w:rPr>
              <w:t>image to publicise this event</w:t>
            </w:r>
            <w:r w:rsidRPr="009E1EDF">
              <w:rPr>
                <w:rFonts w:cstheme="minorHAnsi"/>
                <w:b/>
                <w:sz w:val="24"/>
                <w:szCs w:val="24"/>
              </w:rPr>
              <w:t xml:space="preserve"> whic</w:t>
            </w:r>
            <w:r w:rsidR="008E3837" w:rsidRPr="009E1EDF">
              <w:rPr>
                <w:rFonts w:cstheme="minorHAnsi"/>
                <w:b/>
                <w:sz w:val="24"/>
                <w:szCs w:val="24"/>
              </w:rPr>
              <w:t>h</w:t>
            </w:r>
            <w:r w:rsidR="000E686B" w:rsidRPr="009E1EDF">
              <w:rPr>
                <w:rFonts w:cstheme="minorHAnsi"/>
                <w:sz w:val="24"/>
                <w:szCs w:val="24"/>
              </w:rPr>
              <w:t xml:space="preserve"> </w:t>
            </w:r>
            <w:r w:rsidRPr="009E1EDF">
              <w:rPr>
                <w:rFonts w:cstheme="minorHAnsi"/>
                <w:sz w:val="24"/>
                <w:szCs w:val="24"/>
              </w:rPr>
              <w:t>must be</w:t>
            </w:r>
            <w:r w:rsidR="000E686B" w:rsidRPr="009E1EDF">
              <w:rPr>
                <w:rFonts w:cstheme="minorHAnsi"/>
                <w:sz w:val="24"/>
                <w:szCs w:val="24"/>
              </w:rPr>
              <w:t xml:space="preserve"> in line with GDPR legislation</w:t>
            </w:r>
            <w:r w:rsidRPr="009E1EDF">
              <w:rPr>
                <w:rFonts w:cstheme="minorHAnsi"/>
                <w:sz w:val="24"/>
                <w:szCs w:val="24"/>
              </w:rPr>
              <w:t>.</w:t>
            </w:r>
            <w:r w:rsidR="00831C19" w:rsidRPr="009E1EDF">
              <w:rPr>
                <w:rFonts w:cstheme="minorHAnsi"/>
                <w:sz w:val="24"/>
                <w:szCs w:val="24"/>
              </w:rPr>
              <w:t xml:space="preserve"> </w:t>
            </w:r>
            <w:r w:rsidR="000E686B" w:rsidRPr="009E1EDF">
              <w:rPr>
                <w:rFonts w:cstheme="minorHAnsi"/>
                <w:b/>
                <w:sz w:val="24"/>
                <w:szCs w:val="24"/>
              </w:rPr>
              <w:t>128 MB limit.</w:t>
            </w:r>
            <w:r w:rsidR="00831C19" w:rsidRPr="009E1EDF">
              <w:rPr>
                <w:rFonts w:cstheme="minorHAnsi"/>
                <w:b/>
                <w:sz w:val="24"/>
                <w:szCs w:val="24"/>
              </w:rPr>
              <w:t xml:space="preserve"> </w:t>
            </w:r>
            <w:r w:rsidR="000E686B" w:rsidRPr="009E1EDF">
              <w:rPr>
                <w:rFonts w:cstheme="minorHAnsi"/>
                <w:b/>
                <w:sz w:val="24"/>
                <w:szCs w:val="24"/>
              </w:rPr>
              <w:t xml:space="preserve">Allowed types: jpg gif jpeg </w:t>
            </w:r>
            <w:proofErr w:type="spellStart"/>
            <w:r w:rsidR="000E686B" w:rsidRPr="009E1EDF">
              <w:rPr>
                <w:rFonts w:cstheme="minorHAnsi"/>
                <w:b/>
                <w:sz w:val="24"/>
                <w:szCs w:val="24"/>
              </w:rPr>
              <w:t>png</w:t>
            </w:r>
            <w:proofErr w:type="spellEnd"/>
            <w:r w:rsidR="000E686B" w:rsidRPr="009E1EDF">
              <w:rPr>
                <w:rFonts w:cstheme="minorHAnsi"/>
                <w:sz w:val="24"/>
                <w:szCs w:val="24"/>
              </w:rPr>
              <w:t>.</w:t>
            </w:r>
          </w:p>
          <w:p w14:paraId="766764CA" w14:textId="69FCFD77" w:rsidR="000E686B" w:rsidRPr="009E1EDF" w:rsidRDefault="00BE7AAE" w:rsidP="00BE7AAE">
            <w:pPr>
              <w:rPr>
                <w:rFonts w:cstheme="minorHAnsi"/>
                <w:sz w:val="24"/>
                <w:szCs w:val="24"/>
              </w:rPr>
            </w:pPr>
            <w:r w:rsidRPr="009E1EDF">
              <w:rPr>
                <w:rFonts w:cstheme="minorHAnsi"/>
                <w:b/>
                <w:sz w:val="24"/>
                <w:szCs w:val="24"/>
              </w:rPr>
              <w:t xml:space="preserve">N.B. </w:t>
            </w:r>
            <w:r w:rsidR="000E686B" w:rsidRPr="009E1EDF">
              <w:rPr>
                <w:rFonts w:cstheme="minorHAnsi"/>
                <w:b/>
                <w:sz w:val="24"/>
                <w:szCs w:val="24"/>
              </w:rPr>
              <w:t>Consent form</w:t>
            </w:r>
            <w:r w:rsidRPr="009E1EDF">
              <w:rPr>
                <w:rFonts w:cstheme="minorHAnsi"/>
                <w:b/>
                <w:sz w:val="24"/>
                <w:szCs w:val="24"/>
              </w:rPr>
              <w:t xml:space="preserve"> </w:t>
            </w:r>
            <w:r w:rsidRPr="009E1EDF">
              <w:rPr>
                <w:rFonts w:cstheme="minorHAnsi"/>
                <w:sz w:val="24"/>
                <w:szCs w:val="24"/>
              </w:rPr>
              <w:t>must be provided</w:t>
            </w:r>
            <w:r w:rsidR="000E686B" w:rsidRPr="009E1EDF">
              <w:rPr>
                <w:rFonts w:cstheme="minorHAnsi"/>
                <w:sz w:val="24"/>
                <w:szCs w:val="24"/>
              </w:rPr>
              <w:t>.  No</w:t>
            </w:r>
            <w:r w:rsidRPr="009E1EDF">
              <w:rPr>
                <w:rFonts w:cstheme="minorHAnsi"/>
                <w:sz w:val="24"/>
                <w:szCs w:val="24"/>
              </w:rPr>
              <w:t>t</w:t>
            </w:r>
            <w:r w:rsidR="000E686B" w:rsidRPr="009E1EDF">
              <w:rPr>
                <w:rFonts w:cstheme="minorHAnsi"/>
                <w:sz w:val="24"/>
                <w:szCs w:val="24"/>
              </w:rPr>
              <w:t xml:space="preserve"> typed.  Hand signed scanned</w:t>
            </w:r>
            <w:r w:rsidR="00831C19" w:rsidRPr="009E1EDF">
              <w:rPr>
                <w:rFonts w:cstheme="minorHAnsi"/>
                <w:sz w:val="24"/>
                <w:szCs w:val="24"/>
              </w:rPr>
              <w:t xml:space="preserve"> only</w:t>
            </w:r>
            <w:r w:rsidR="000E686B" w:rsidRPr="009E1EDF">
              <w:rPr>
                <w:rFonts w:cstheme="minorHAnsi"/>
                <w:sz w:val="24"/>
                <w:szCs w:val="24"/>
              </w:rPr>
              <w:t xml:space="preserve">:  </w:t>
            </w:r>
            <w:r w:rsidR="000E686B" w:rsidRPr="009E1EDF">
              <w:rPr>
                <w:rFonts w:cstheme="minorHAnsi"/>
                <w:b/>
                <w:sz w:val="24"/>
                <w:szCs w:val="24"/>
              </w:rPr>
              <w:t>Word, docx pdf.</w:t>
            </w:r>
          </w:p>
        </w:tc>
      </w:tr>
    </w:tbl>
    <w:tbl>
      <w:tblPr>
        <w:tblStyle w:val="TableGrid"/>
        <w:tblW w:w="10060" w:type="dxa"/>
        <w:tblLook w:val="04A0" w:firstRow="1" w:lastRow="0" w:firstColumn="1" w:lastColumn="0" w:noHBand="0" w:noVBand="1"/>
      </w:tblPr>
      <w:tblGrid>
        <w:gridCol w:w="3834"/>
        <w:gridCol w:w="955"/>
        <w:gridCol w:w="3293"/>
        <w:gridCol w:w="1978"/>
      </w:tblGrid>
      <w:tr w:rsidR="00B26357" w:rsidRPr="00DB6D6B" w14:paraId="7D620DCD" w14:textId="77777777" w:rsidTr="00CA3C3B">
        <w:trPr>
          <w:trHeight w:val="802"/>
        </w:trPr>
        <w:tc>
          <w:tcPr>
            <w:tcW w:w="10060" w:type="dxa"/>
            <w:gridSpan w:val="4"/>
            <w:shd w:val="clear" w:color="auto" w:fill="BDD6EE" w:themeFill="accent5" w:themeFillTint="66"/>
          </w:tcPr>
          <w:p w14:paraId="4E325E8C" w14:textId="7E009831" w:rsidR="00B26357" w:rsidRPr="00CA3C3B" w:rsidRDefault="009E1EDF" w:rsidP="008E3837">
            <w:pPr>
              <w:spacing w:after="0" w:line="240" w:lineRule="auto"/>
              <w:rPr>
                <w:rFonts w:ascii="Calibri" w:eastAsia="Calibri" w:hAnsi="Calibri" w:cs="Times New Roman"/>
                <w:b/>
                <w:sz w:val="28"/>
                <w:szCs w:val="28"/>
              </w:rPr>
            </w:pPr>
            <w:r w:rsidRPr="009E1EDF">
              <w:rPr>
                <w:rFonts w:ascii="Arial" w:eastAsia="Arial" w:hAnsi="Arial" w:cs="Arial"/>
                <w:b/>
                <w:color w:val="000000"/>
                <w:sz w:val="28"/>
                <w:szCs w:val="28"/>
              </w:rPr>
              <w:lastRenderedPageBreak/>
              <w:t>5.</w:t>
            </w:r>
            <w:r w:rsidR="008E3837" w:rsidRPr="009E1EDF">
              <w:rPr>
                <w:rFonts w:ascii="Arial" w:eastAsia="Arial" w:hAnsi="Arial" w:cs="Arial"/>
                <w:b/>
                <w:color w:val="000000"/>
                <w:sz w:val="28"/>
                <w:szCs w:val="28"/>
              </w:rPr>
              <w:t xml:space="preserve"> </w:t>
            </w:r>
            <w:r w:rsidRPr="009E1EDF">
              <w:rPr>
                <w:rFonts w:ascii="Arial" w:eastAsia="Arial" w:hAnsi="Arial" w:cs="Arial"/>
                <w:b/>
                <w:color w:val="000000"/>
                <w:sz w:val="28"/>
                <w:szCs w:val="28"/>
                <w:u w:val="single"/>
              </w:rPr>
              <w:t>Finance</w:t>
            </w:r>
            <w:r w:rsidR="007A1C39" w:rsidRPr="009E1EDF">
              <w:rPr>
                <w:rFonts w:ascii="Arial" w:eastAsia="Arial" w:hAnsi="Arial" w:cs="Arial"/>
                <w:b/>
                <w:color w:val="000000"/>
                <w:sz w:val="28"/>
                <w:szCs w:val="28"/>
                <w:u w:val="single"/>
              </w:rPr>
              <w:t>: NB: Income and expenditure must balance</w:t>
            </w:r>
            <w:r w:rsidR="008E3837" w:rsidRPr="009E1EDF">
              <w:rPr>
                <w:rFonts w:ascii="Arial" w:eastAsia="Arial" w:hAnsi="Arial" w:cs="Arial"/>
                <w:b/>
                <w:color w:val="000000"/>
                <w:sz w:val="28"/>
                <w:szCs w:val="28"/>
                <w:u w:val="single"/>
              </w:rPr>
              <w:t>.</w:t>
            </w:r>
            <w:r w:rsidR="007A1C39" w:rsidRPr="0097687E">
              <w:rPr>
                <w:rFonts w:ascii="Calibri" w:eastAsia="Calibri" w:hAnsi="Calibri" w:cs="Times New Roman"/>
                <w:b/>
                <w:sz w:val="28"/>
                <w:szCs w:val="28"/>
              </w:rPr>
              <w:t xml:space="preserve"> </w:t>
            </w:r>
            <w:r w:rsidR="007A1C39" w:rsidRPr="009E1EDF">
              <w:rPr>
                <w:rFonts w:ascii="Arial" w:eastAsia="Arial" w:hAnsi="Arial" w:cs="Arial"/>
                <w:sz w:val="20"/>
                <w:szCs w:val="20"/>
              </w:rPr>
              <w:t xml:space="preserve">NB: </w:t>
            </w:r>
            <w:r w:rsidR="008E3837" w:rsidRPr="009E1EDF">
              <w:rPr>
                <w:rFonts w:ascii="Arial" w:eastAsia="Arial" w:hAnsi="Arial" w:cs="Arial"/>
                <w:sz w:val="20"/>
                <w:szCs w:val="20"/>
              </w:rPr>
              <w:t xml:space="preserve">Approval from the Creative Ireland team must be sought for alterations to proposed budget </w:t>
            </w:r>
            <w:r w:rsidR="008A2FCE" w:rsidRPr="009E1EDF">
              <w:rPr>
                <w:rFonts w:ascii="Arial" w:eastAsia="Arial" w:hAnsi="Arial" w:cs="Arial"/>
                <w:sz w:val="20"/>
                <w:szCs w:val="20"/>
              </w:rPr>
              <w:t>if successful.</w:t>
            </w:r>
            <w:r w:rsidR="008A2FCE">
              <w:rPr>
                <w:rFonts w:ascii="Arial" w:eastAsia="Arial" w:hAnsi="Arial" w:cs="Arial"/>
                <w:sz w:val="24"/>
                <w:szCs w:val="24"/>
              </w:rPr>
              <w:t xml:space="preserve"> </w:t>
            </w:r>
            <w:r w:rsidR="00CA3C3B">
              <w:rPr>
                <w:rFonts w:cstheme="minorHAnsi"/>
                <w:color w:val="000000" w:themeColor="text1"/>
                <w:sz w:val="20"/>
                <w:szCs w:val="20"/>
              </w:rPr>
              <w:t xml:space="preserve"> </w:t>
            </w:r>
            <w:r w:rsidR="00CA3C3B" w:rsidRPr="00CA3C3B">
              <w:rPr>
                <w:rFonts w:cstheme="minorHAnsi"/>
                <w:color w:val="000000" w:themeColor="text1"/>
                <w:sz w:val="20"/>
                <w:szCs w:val="20"/>
              </w:rPr>
              <w:t>Please note that receipts (marked paid) are required on completion of the project</w:t>
            </w:r>
            <w:r w:rsidR="00CA3C3B">
              <w:rPr>
                <w:rFonts w:cstheme="minorHAnsi"/>
                <w:color w:val="000000" w:themeColor="text1"/>
                <w:sz w:val="20"/>
                <w:szCs w:val="20"/>
              </w:rPr>
              <w:t>.</w:t>
            </w:r>
          </w:p>
        </w:tc>
      </w:tr>
      <w:tr w:rsidR="00B26357" w:rsidRPr="00DB6D6B" w14:paraId="0B1A6E99" w14:textId="77777777" w:rsidTr="00CA3C3B">
        <w:trPr>
          <w:trHeight w:val="802"/>
        </w:trPr>
        <w:tc>
          <w:tcPr>
            <w:tcW w:w="10060" w:type="dxa"/>
            <w:gridSpan w:val="4"/>
            <w:shd w:val="clear" w:color="auto" w:fill="auto"/>
          </w:tcPr>
          <w:p w14:paraId="0089049D" w14:textId="4E4BA2A4" w:rsidR="00B26357" w:rsidRPr="00926BBB" w:rsidRDefault="00B26357" w:rsidP="006946C2">
            <w:pPr>
              <w:spacing w:after="0" w:line="240" w:lineRule="auto"/>
              <w:rPr>
                <w:rFonts w:ascii="Wingdings" w:hAnsi="Wingdings" w:cs="Wingdings"/>
                <w:color w:val="3A3A39"/>
                <w:position w:val="-2"/>
                <w:sz w:val="24"/>
                <w:szCs w:val="24"/>
              </w:rPr>
            </w:pPr>
            <w:r w:rsidRPr="00926BBB">
              <w:rPr>
                <w:sz w:val="24"/>
                <w:szCs w:val="24"/>
              </w:rPr>
              <w:t xml:space="preserve">Are you applying for funding from any other sources?       </w:t>
            </w:r>
            <w:r w:rsidRPr="00926BBB">
              <w:rPr>
                <w:rFonts w:ascii="Calibri" w:hAnsi="Calibri"/>
                <w:sz w:val="24"/>
                <w:szCs w:val="24"/>
              </w:rPr>
              <w:t>Yes</w:t>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t xml:space="preserve"> </w:t>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t>_______</w:t>
            </w:r>
            <w:r w:rsidRPr="00926BBB">
              <w:rPr>
                <w:rFonts w:ascii="Wingdings" w:hAnsi="Wingdings" w:cs="Wingdings"/>
                <w:color w:val="3A3A39"/>
                <w:position w:val="-2"/>
                <w:sz w:val="24"/>
                <w:szCs w:val="24"/>
              </w:rPr>
              <w:t></w:t>
            </w:r>
            <w:r w:rsidRPr="00926BBB">
              <w:rPr>
                <w:rFonts w:ascii="Wingdings" w:hAnsi="Wingdings" w:cs="Wingdings"/>
                <w:color w:val="3A3A39"/>
                <w:position w:val="-2"/>
                <w:sz w:val="24"/>
                <w:szCs w:val="24"/>
              </w:rPr>
              <w:t></w:t>
            </w:r>
            <w:r w:rsidRPr="00926BBB">
              <w:rPr>
                <w:rFonts w:ascii="Calibri" w:hAnsi="Calibri" w:cs="Wingdings"/>
                <w:color w:val="000000" w:themeColor="text1"/>
                <w:position w:val="-2"/>
                <w:sz w:val="24"/>
                <w:szCs w:val="24"/>
              </w:rPr>
              <w:t>No__________</w:t>
            </w:r>
            <w:r w:rsidRPr="00926BBB">
              <w:rPr>
                <w:rFonts w:ascii="Calibri" w:hAnsi="Calibri" w:cs="Wingdings"/>
                <w:color w:val="3A3A39"/>
                <w:position w:val="-2"/>
                <w:sz w:val="24"/>
                <w:szCs w:val="24"/>
              </w:rPr>
              <w:t xml:space="preserve"> </w:t>
            </w:r>
          </w:p>
          <w:p w14:paraId="2382BCAD" w14:textId="77777777" w:rsidR="00B26357" w:rsidRPr="00926BBB" w:rsidRDefault="00B26357" w:rsidP="006946C2">
            <w:pPr>
              <w:spacing w:after="0" w:line="240" w:lineRule="auto"/>
              <w:rPr>
                <w:rFonts w:ascii="Calibri" w:hAnsi="Calibri"/>
                <w:sz w:val="24"/>
                <w:szCs w:val="24"/>
              </w:rPr>
            </w:pPr>
            <w:r w:rsidRPr="00926BBB">
              <w:rPr>
                <w:rFonts w:ascii="Calibri" w:hAnsi="Calibri"/>
                <w:sz w:val="24"/>
                <w:szCs w:val="24"/>
              </w:rPr>
              <w:t xml:space="preserve">If </w:t>
            </w:r>
            <w:r w:rsidRPr="008E3837">
              <w:rPr>
                <w:rFonts w:ascii="Calibri" w:hAnsi="Calibri"/>
                <w:b/>
                <w:sz w:val="24"/>
                <w:szCs w:val="24"/>
              </w:rPr>
              <w:t>YES,</w:t>
            </w:r>
            <w:r w:rsidRPr="00926BBB">
              <w:rPr>
                <w:rFonts w:ascii="Calibri" w:hAnsi="Calibri"/>
                <w:sz w:val="24"/>
                <w:szCs w:val="24"/>
              </w:rPr>
              <w:t xml:space="preserve"> please give detail</w:t>
            </w:r>
            <w:r>
              <w:rPr>
                <w:rFonts w:ascii="Calibri" w:hAnsi="Calibri"/>
                <w:sz w:val="24"/>
                <w:szCs w:val="24"/>
              </w:rPr>
              <w:t>s below</w:t>
            </w:r>
          </w:p>
          <w:p w14:paraId="5EFF8191" w14:textId="4E36E0D3" w:rsidR="00B26357" w:rsidRPr="008E3837" w:rsidRDefault="00B26357" w:rsidP="006946C2">
            <w:pPr>
              <w:spacing w:after="0" w:line="240" w:lineRule="auto"/>
              <w:rPr>
                <w:rFonts w:ascii="Calibri" w:hAnsi="Calibri"/>
                <w:sz w:val="24"/>
                <w:szCs w:val="24"/>
              </w:rPr>
            </w:pPr>
            <w:r w:rsidRPr="00926BBB">
              <w:rPr>
                <w:rFonts w:ascii="Calibri" w:hAnsi="Calibri"/>
                <w:sz w:val="24"/>
                <w:szCs w:val="24"/>
              </w:rPr>
              <w:t xml:space="preserve">If </w:t>
            </w:r>
            <w:r w:rsidRPr="008E3837">
              <w:rPr>
                <w:rFonts w:ascii="Calibri" w:hAnsi="Calibri"/>
                <w:b/>
                <w:sz w:val="24"/>
                <w:szCs w:val="24"/>
              </w:rPr>
              <w:t>NO,</w:t>
            </w:r>
            <w:r w:rsidRPr="00926BBB">
              <w:rPr>
                <w:rFonts w:ascii="Calibri" w:hAnsi="Calibri"/>
                <w:sz w:val="24"/>
                <w:szCs w:val="24"/>
              </w:rPr>
              <w:t xml:space="preserve"> please indicate how you intend to fund the balance of your costs</w:t>
            </w:r>
            <w:r>
              <w:rPr>
                <w:rFonts w:ascii="Calibri" w:hAnsi="Calibri"/>
                <w:sz w:val="24"/>
                <w:szCs w:val="24"/>
              </w:rPr>
              <w:t xml:space="preserve"> below in the income section</w:t>
            </w:r>
          </w:p>
        </w:tc>
      </w:tr>
      <w:tr w:rsidR="00B26357" w:rsidRPr="00CA3C3B" w14:paraId="76308652" w14:textId="77777777" w:rsidTr="003C4A7F">
        <w:trPr>
          <w:trHeight w:val="362"/>
        </w:trPr>
        <w:tc>
          <w:tcPr>
            <w:tcW w:w="3834" w:type="dxa"/>
            <w:shd w:val="clear" w:color="auto" w:fill="FFD966" w:themeFill="accent4" w:themeFillTint="99"/>
          </w:tcPr>
          <w:p w14:paraId="10118BAC" w14:textId="77777777" w:rsidR="00B26357" w:rsidRPr="00CA3C3B" w:rsidRDefault="00B26357" w:rsidP="006946C2">
            <w:pPr>
              <w:rPr>
                <w:rFonts w:eastAsia="Arial" w:cstheme="minorHAnsi"/>
                <w:b/>
                <w:color w:val="000000"/>
                <w:sz w:val="24"/>
                <w:szCs w:val="24"/>
              </w:rPr>
            </w:pPr>
            <w:r w:rsidRPr="00CA3C3B">
              <w:rPr>
                <w:rFonts w:eastAsia="Arial" w:cstheme="minorHAnsi"/>
                <w:b/>
                <w:color w:val="000000"/>
                <w:sz w:val="24"/>
                <w:szCs w:val="24"/>
              </w:rPr>
              <w:t>Describe Details of Income.</w:t>
            </w:r>
          </w:p>
          <w:p w14:paraId="0C27FFC8" w14:textId="77777777" w:rsidR="00B26357" w:rsidRPr="00CA3C3B" w:rsidRDefault="00B26357" w:rsidP="006946C2">
            <w:pPr>
              <w:rPr>
                <w:rFonts w:eastAsia="Arial" w:cstheme="minorHAnsi"/>
                <w:b/>
                <w:color w:val="000000"/>
                <w:sz w:val="20"/>
                <w:szCs w:val="20"/>
              </w:rPr>
            </w:pPr>
            <w:r w:rsidRPr="00CA3C3B">
              <w:rPr>
                <w:rFonts w:eastAsia="Calibri" w:cstheme="minorHAnsi"/>
                <w:color w:val="000000" w:themeColor="text1"/>
                <w:sz w:val="20"/>
                <w:szCs w:val="20"/>
                <w:lang w:val="en-GB" w:eastAsia="en-GB"/>
              </w:rPr>
              <w:t xml:space="preserve">Please provide a detailed breakdown of all income sources, if any: </w:t>
            </w:r>
            <w:r w:rsidRPr="00CA3C3B">
              <w:rPr>
                <w:rFonts w:eastAsia="Calibri" w:cstheme="minorHAnsi"/>
                <w:b/>
                <w:color w:val="000000" w:themeColor="text1"/>
                <w:sz w:val="20"/>
                <w:szCs w:val="20"/>
                <w:lang w:val="en-GB" w:eastAsia="en-GB"/>
              </w:rPr>
              <w:t xml:space="preserve">ITEM </w:t>
            </w:r>
            <w:r w:rsidRPr="00CA3C3B">
              <w:rPr>
                <w:rFonts w:eastAsia="Calibri" w:cstheme="minorHAnsi"/>
                <w:color w:val="000000" w:themeColor="text1"/>
                <w:sz w:val="20"/>
                <w:szCs w:val="20"/>
                <w:lang w:val="en-GB" w:eastAsia="en-GB"/>
              </w:rPr>
              <w:t>(e.g. sponsorship, own resources, other funding sources)</w:t>
            </w:r>
          </w:p>
        </w:tc>
        <w:tc>
          <w:tcPr>
            <w:tcW w:w="955" w:type="dxa"/>
            <w:shd w:val="clear" w:color="auto" w:fill="FFD966" w:themeFill="accent4" w:themeFillTint="99"/>
          </w:tcPr>
          <w:p w14:paraId="758C5B44" w14:textId="335F3A1F" w:rsidR="00B26357" w:rsidRPr="00CA3C3B" w:rsidRDefault="00CA3C3B" w:rsidP="006946C2">
            <w:pPr>
              <w:rPr>
                <w:rFonts w:eastAsia="Arial" w:cstheme="minorHAnsi"/>
                <w:b/>
                <w:color w:val="000000"/>
                <w:sz w:val="24"/>
                <w:szCs w:val="24"/>
                <w:u w:val="single"/>
              </w:rPr>
            </w:pPr>
            <w:r>
              <w:rPr>
                <w:rFonts w:eastAsia="Arial" w:cstheme="minorHAnsi"/>
                <w:b/>
                <w:color w:val="000000"/>
                <w:sz w:val="24"/>
                <w:szCs w:val="24"/>
              </w:rPr>
              <w:t xml:space="preserve">      </w:t>
            </w:r>
            <w:r w:rsidR="00B26357" w:rsidRPr="00CA3C3B">
              <w:rPr>
                <w:rFonts w:eastAsia="Arial" w:cstheme="minorHAnsi"/>
                <w:b/>
                <w:color w:val="000000"/>
                <w:sz w:val="24"/>
                <w:szCs w:val="24"/>
              </w:rPr>
              <w:t>€ Income</w:t>
            </w:r>
          </w:p>
        </w:tc>
        <w:tc>
          <w:tcPr>
            <w:tcW w:w="3293" w:type="dxa"/>
            <w:shd w:val="clear" w:color="auto" w:fill="FFD966" w:themeFill="accent4" w:themeFillTint="99"/>
          </w:tcPr>
          <w:p w14:paraId="1DED2677" w14:textId="28729556" w:rsidR="00CA3C3B" w:rsidRPr="00CA3C3B" w:rsidRDefault="00B26357" w:rsidP="006946C2">
            <w:pPr>
              <w:rPr>
                <w:rFonts w:cstheme="minorHAnsi"/>
                <w:sz w:val="20"/>
                <w:szCs w:val="20"/>
              </w:rPr>
            </w:pPr>
            <w:r w:rsidRPr="00CA3C3B">
              <w:rPr>
                <w:rFonts w:eastAsia="Arial" w:cstheme="minorHAnsi"/>
                <w:b/>
                <w:color w:val="000000"/>
                <w:sz w:val="20"/>
                <w:szCs w:val="20"/>
              </w:rPr>
              <w:t xml:space="preserve">Describe details of Expenditure.  </w:t>
            </w:r>
            <w:r w:rsidR="00CA3C3B" w:rsidRPr="00CA3C3B">
              <w:rPr>
                <w:rFonts w:eastAsia="Arial" w:cstheme="minorHAnsi"/>
                <w:b/>
                <w:color w:val="000000"/>
                <w:sz w:val="20"/>
                <w:szCs w:val="20"/>
              </w:rPr>
              <w:t xml:space="preserve">N.B. </w:t>
            </w:r>
            <w:r w:rsidRPr="00CA3C3B">
              <w:rPr>
                <w:rFonts w:eastAsia="Arial" w:cstheme="minorHAnsi"/>
                <w:color w:val="000000"/>
                <w:sz w:val="20"/>
                <w:szCs w:val="20"/>
              </w:rPr>
              <w:t xml:space="preserve">Please refer to </w:t>
            </w:r>
            <w:r w:rsidRPr="00CA3C3B">
              <w:rPr>
                <w:rFonts w:eastAsia="Arial" w:cstheme="minorHAnsi"/>
                <w:color w:val="FF0000"/>
                <w:sz w:val="20"/>
                <w:szCs w:val="20"/>
              </w:rPr>
              <w:t xml:space="preserve">the list of items </w:t>
            </w:r>
            <w:r w:rsidRPr="00CA3C3B">
              <w:rPr>
                <w:rFonts w:eastAsia="Calibri" w:cstheme="minorHAnsi"/>
                <w:color w:val="FF0000"/>
                <w:sz w:val="20"/>
                <w:szCs w:val="20"/>
                <w:lang w:val="en-GB" w:eastAsia="en-GB"/>
              </w:rPr>
              <w:t>and expenses are ineligible</w:t>
            </w:r>
            <w:r w:rsidR="00CA3C3B" w:rsidRPr="00CA3C3B">
              <w:rPr>
                <w:rFonts w:eastAsia="Calibri" w:cstheme="minorHAnsi"/>
                <w:color w:val="FF0000"/>
                <w:sz w:val="20"/>
                <w:szCs w:val="20"/>
                <w:lang w:val="en-GB" w:eastAsia="en-GB"/>
              </w:rPr>
              <w:t>.</w:t>
            </w:r>
            <w:r w:rsidRPr="00CA3C3B">
              <w:rPr>
                <w:rFonts w:cstheme="minorHAnsi"/>
                <w:sz w:val="20"/>
                <w:szCs w:val="20"/>
              </w:rPr>
              <w:t xml:space="preserve"> </w:t>
            </w:r>
          </w:p>
          <w:p w14:paraId="703F3AEB" w14:textId="0299881B" w:rsidR="00CA3C3B" w:rsidRPr="008429A4" w:rsidRDefault="00CA3C3B" w:rsidP="006946C2">
            <w:pPr>
              <w:rPr>
                <w:rFonts w:cstheme="minorHAnsi"/>
                <w:b/>
                <w:sz w:val="20"/>
                <w:szCs w:val="20"/>
              </w:rPr>
            </w:pPr>
            <w:r w:rsidRPr="008429A4">
              <w:rPr>
                <w:rFonts w:cstheme="minorHAnsi"/>
                <w:b/>
                <w:color w:val="000000" w:themeColor="text1"/>
                <w:sz w:val="20"/>
                <w:szCs w:val="20"/>
              </w:rPr>
              <w:t>Please provide a detailed breakdown of costs. Where relevant, supply quotes or tenders if available.</w:t>
            </w:r>
          </w:p>
          <w:p w14:paraId="24964813" w14:textId="2DE97521" w:rsidR="00B26357" w:rsidRPr="00CA3C3B" w:rsidRDefault="00B26357" w:rsidP="006946C2">
            <w:pPr>
              <w:rPr>
                <w:rFonts w:eastAsia="Arial" w:cstheme="minorHAnsi"/>
                <w:b/>
                <w:color w:val="000000"/>
                <w:sz w:val="20"/>
                <w:szCs w:val="20"/>
              </w:rPr>
            </w:pPr>
            <w:r w:rsidRPr="00CA3C3B">
              <w:rPr>
                <w:rFonts w:cstheme="minorHAnsi"/>
                <w:sz w:val="20"/>
                <w:szCs w:val="20"/>
              </w:rPr>
              <w:t>Element of Work /Programme/ Item</w:t>
            </w:r>
          </w:p>
        </w:tc>
        <w:tc>
          <w:tcPr>
            <w:tcW w:w="1978" w:type="dxa"/>
            <w:shd w:val="clear" w:color="auto" w:fill="FFD966" w:themeFill="accent4" w:themeFillTint="99"/>
          </w:tcPr>
          <w:p w14:paraId="493C84DB" w14:textId="77777777" w:rsidR="00CA3C3B" w:rsidRDefault="00B26357" w:rsidP="00CA3C3B">
            <w:pPr>
              <w:jc w:val="center"/>
              <w:rPr>
                <w:rFonts w:eastAsia="Arial" w:cstheme="minorHAnsi"/>
                <w:b/>
                <w:color w:val="000000"/>
                <w:sz w:val="20"/>
                <w:szCs w:val="20"/>
              </w:rPr>
            </w:pPr>
            <w:r w:rsidRPr="00CA3C3B">
              <w:rPr>
                <w:rFonts w:eastAsia="Arial" w:cstheme="minorHAnsi"/>
                <w:b/>
                <w:color w:val="000000"/>
                <w:sz w:val="20"/>
                <w:szCs w:val="20"/>
              </w:rPr>
              <w:t>€</w:t>
            </w:r>
          </w:p>
          <w:p w14:paraId="62BFE13B" w14:textId="6530221C" w:rsidR="00B26357" w:rsidRPr="00CA3C3B" w:rsidRDefault="00B26357" w:rsidP="00CA3C3B">
            <w:pPr>
              <w:jc w:val="center"/>
              <w:rPr>
                <w:rFonts w:eastAsia="Arial" w:cstheme="minorHAnsi"/>
                <w:b/>
                <w:color w:val="000000"/>
                <w:sz w:val="20"/>
                <w:szCs w:val="20"/>
              </w:rPr>
            </w:pPr>
            <w:r w:rsidRPr="00CA3C3B">
              <w:rPr>
                <w:rFonts w:eastAsia="Arial" w:cstheme="minorHAnsi"/>
                <w:b/>
                <w:color w:val="000000"/>
                <w:sz w:val="20"/>
                <w:szCs w:val="20"/>
              </w:rPr>
              <w:t xml:space="preserve">Expenditure </w:t>
            </w:r>
            <w:r w:rsidRPr="00CA3C3B">
              <w:rPr>
                <w:rFonts w:cstheme="minorHAnsi"/>
                <w:b/>
                <w:color w:val="000000" w:themeColor="text1"/>
                <w:sz w:val="20"/>
                <w:szCs w:val="20"/>
              </w:rPr>
              <w:t>PROJECT Estimated COSTS.</w:t>
            </w:r>
            <w:r w:rsidR="00CA3C3B">
              <w:rPr>
                <w:rFonts w:cstheme="minorHAnsi"/>
                <w:b/>
                <w:color w:val="000000" w:themeColor="text1"/>
                <w:sz w:val="20"/>
                <w:szCs w:val="20"/>
              </w:rPr>
              <w:t xml:space="preserve"> </w:t>
            </w:r>
          </w:p>
        </w:tc>
      </w:tr>
      <w:tr w:rsidR="00B26357" w:rsidRPr="00CA3C3B" w14:paraId="52BEF902" w14:textId="77777777" w:rsidTr="003C4A7F">
        <w:trPr>
          <w:trHeight w:val="463"/>
        </w:trPr>
        <w:tc>
          <w:tcPr>
            <w:tcW w:w="3834" w:type="dxa"/>
          </w:tcPr>
          <w:p w14:paraId="53F0F72F" w14:textId="5137978E" w:rsidR="00B26357" w:rsidRPr="008A2FCE" w:rsidRDefault="00B26357" w:rsidP="006946C2">
            <w:pPr>
              <w:spacing w:after="0"/>
              <w:rPr>
                <w:rFonts w:eastAsia="Arial" w:cstheme="minorHAnsi"/>
                <w:color w:val="000000"/>
                <w:sz w:val="20"/>
                <w:szCs w:val="20"/>
              </w:rPr>
            </w:pPr>
            <w:r w:rsidRPr="00CA3C3B">
              <w:rPr>
                <w:rFonts w:eastAsia="Arial" w:cstheme="minorHAnsi"/>
                <w:color w:val="000000"/>
                <w:sz w:val="20"/>
                <w:szCs w:val="20"/>
              </w:rPr>
              <w:t>What is the estimated overall cost of the event/project?</w:t>
            </w:r>
          </w:p>
        </w:tc>
        <w:tc>
          <w:tcPr>
            <w:tcW w:w="955" w:type="dxa"/>
          </w:tcPr>
          <w:p w14:paraId="3DFEEA5F" w14:textId="53E73442" w:rsidR="00B26357" w:rsidRPr="00CA3C3B" w:rsidRDefault="00B26357" w:rsidP="006946C2">
            <w:pPr>
              <w:rPr>
                <w:rFonts w:eastAsia="Arial" w:cstheme="minorHAnsi"/>
                <w:color w:val="000000"/>
                <w:sz w:val="20"/>
                <w:szCs w:val="20"/>
              </w:rPr>
            </w:pPr>
            <w:r w:rsidRPr="00CA3C3B">
              <w:rPr>
                <w:rFonts w:eastAsia="Arial" w:cstheme="minorHAnsi"/>
                <w:color w:val="000000"/>
                <w:sz w:val="20"/>
                <w:szCs w:val="20"/>
              </w:rPr>
              <w:t xml:space="preserve">                 </w:t>
            </w:r>
            <w:r w:rsidR="00CA3C3B" w:rsidRPr="00CA3C3B">
              <w:rPr>
                <w:rFonts w:eastAsia="Arial" w:cstheme="minorHAnsi"/>
                <w:color w:val="000000"/>
                <w:sz w:val="20"/>
                <w:szCs w:val="20"/>
                <w:highlight w:val="yellow"/>
              </w:rPr>
              <w:t xml:space="preserve">€ </w:t>
            </w:r>
            <w:proofErr w:type="spellStart"/>
            <w:r w:rsidR="00CA3C3B" w:rsidRPr="00CA3C3B">
              <w:rPr>
                <w:rFonts w:eastAsia="Arial" w:cstheme="minorHAnsi"/>
                <w:color w:val="000000"/>
                <w:sz w:val="20"/>
                <w:szCs w:val="20"/>
                <w:highlight w:val="yellow"/>
              </w:rPr>
              <w:t>xxxxx</w:t>
            </w:r>
            <w:proofErr w:type="spellEnd"/>
          </w:p>
        </w:tc>
        <w:tc>
          <w:tcPr>
            <w:tcW w:w="3293" w:type="dxa"/>
          </w:tcPr>
          <w:p w14:paraId="6E708E20" w14:textId="47CD7778" w:rsidR="00B26357" w:rsidRPr="00CA3C3B" w:rsidRDefault="00CA3C3B" w:rsidP="008E3837">
            <w:pPr>
              <w:rPr>
                <w:rFonts w:eastAsia="Arial" w:cstheme="minorHAnsi"/>
                <w:color w:val="000000"/>
                <w:sz w:val="20"/>
                <w:szCs w:val="20"/>
              </w:rPr>
            </w:pPr>
            <w:r w:rsidRPr="00CA3C3B">
              <w:rPr>
                <w:rFonts w:eastAsia="Arial" w:cstheme="minorHAnsi"/>
                <w:color w:val="000000"/>
                <w:sz w:val="20"/>
                <w:szCs w:val="20"/>
              </w:rPr>
              <w:t>Artists</w:t>
            </w:r>
            <w:r w:rsidR="008A2FCE">
              <w:rPr>
                <w:rFonts w:eastAsia="Arial" w:cstheme="minorHAnsi"/>
                <w:color w:val="000000"/>
                <w:sz w:val="20"/>
                <w:szCs w:val="20"/>
              </w:rPr>
              <w:t xml:space="preserve"> fees</w:t>
            </w:r>
          </w:p>
        </w:tc>
        <w:tc>
          <w:tcPr>
            <w:tcW w:w="1978" w:type="dxa"/>
          </w:tcPr>
          <w:p w14:paraId="6F094C3F" w14:textId="77777777" w:rsidR="00B26357" w:rsidRPr="00CA3C3B" w:rsidRDefault="00B26357" w:rsidP="006946C2">
            <w:pPr>
              <w:rPr>
                <w:rFonts w:eastAsia="Arial" w:cstheme="minorHAnsi"/>
                <w:color w:val="000000"/>
                <w:sz w:val="20"/>
                <w:szCs w:val="20"/>
                <w:highlight w:val="yellow"/>
              </w:rPr>
            </w:pPr>
            <w:r w:rsidRPr="00CA3C3B">
              <w:rPr>
                <w:rFonts w:eastAsia="Arial" w:cstheme="minorHAnsi"/>
                <w:color w:val="000000"/>
                <w:sz w:val="20"/>
                <w:szCs w:val="20"/>
                <w:highlight w:val="yellow"/>
              </w:rPr>
              <w:t xml:space="preserve">€ </w:t>
            </w:r>
            <w:proofErr w:type="spellStart"/>
            <w:r w:rsidRPr="00CA3C3B">
              <w:rPr>
                <w:rFonts w:eastAsia="Arial" w:cstheme="minorHAnsi"/>
                <w:color w:val="000000"/>
                <w:sz w:val="20"/>
                <w:szCs w:val="20"/>
                <w:highlight w:val="yellow"/>
              </w:rPr>
              <w:t>xxxxx</w:t>
            </w:r>
            <w:proofErr w:type="spellEnd"/>
          </w:p>
        </w:tc>
      </w:tr>
      <w:tr w:rsidR="00B26357" w:rsidRPr="00CA3C3B" w14:paraId="3E0CC3BE" w14:textId="77777777" w:rsidTr="003C4A7F">
        <w:trPr>
          <w:trHeight w:val="362"/>
        </w:trPr>
        <w:tc>
          <w:tcPr>
            <w:tcW w:w="3834" w:type="dxa"/>
          </w:tcPr>
          <w:p w14:paraId="03639FC4" w14:textId="77777777" w:rsidR="00B26357" w:rsidRPr="00CA3C3B" w:rsidRDefault="00B26357" w:rsidP="006946C2">
            <w:pPr>
              <w:rPr>
                <w:rFonts w:eastAsia="Arial" w:cstheme="minorHAnsi"/>
                <w:color w:val="000000"/>
                <w:sz w:val="20"/>
                <w:szCs w:val="20"/>
              </w:rPr>
            </w:pPr>
            <w:r w:rsidRPr="00CA3C3B">
              <w:rPr>
                <w:rFonts w:eastAsia="Arial" w:cstheme="minorHAnsi"/>
                <w:color w:val="000000"/>
                <w:sz w:val="20"/>
                <w:szCs w:val="20"/>
              </w:rPr>
              <w:t>Any other Public Funding?</w:t>
            </w:r>
            <w:r w:rsidRPr="00CA3C3B">
              <w:rPr>
                <w:rFonts w:eastAsia="Arial" w:cstheme="minorHAnsi"/>
                <w:color w:val="000000"/>
                <w:sz w:val="20"/>
                <w:szCs w:val="20"/>
              </w:rPr>
              <w:tab/>
            </w:r>
            <w:r w:rsidRPr="00CA3C3B">
              <w:rPr>
                <w:rFonts w:eastAsia="Arial" w:cstheme="minorHAnsi"/>
                <w:color w:val="000000"/>
                <w:sz w:val="20"/>
                <w:szCs w:val="20"/>
              </w:rPr>
              <w:tab/>
            </w:r>
          </w:p>
        </w:tc>
        <w:tc>
          <w:tcPr>
            <w:tcW w:w="955" w:type="dxa"/>
          </w:tcPr>
          <w:p w14:paraId="1FF4D41C" w14:textId="46CC2A7E" w:rsidR="00B26357" w:rsidRPr="00CA3C3B" w:rsidRDefault="00CA3C3B" w:rsidP="006946C2">
            <w:pPr>
              <w:rPr>
                <w:rFonts w:eastAsia="Arial" w:cstheme="minorHAnsi"/>
                <w:color w:val="000000"/>
                <w:sz w:val="20"/>
                <w:szCs w:val="20"/>
              </w:rPr>
            </w:pPr>
            <w:r w:rsidRPr="00CA3C3B">
              <w:rPr>
                <w:rFonts w:eastAsia="Arial" w:cstheme="minorHAnsi"/>
                <w:color w:val="000000"/>
                <w:sz w:val="20"/>
                <w:szCs w:val="20"/>
                <w:highlight w:val="yellow"/>
              </w:rPr>
              <w:t xml:space="preserve">€ </w:t>
            </w:r>
            <w:proofErr w:type="spellStart"/>
            <w:r w:rsidRPr="00CA3C3B">
              <w:rPr>
                <w:rFonts w:eastAsia="Arial" w:cstheme="minorHAnsi"/>
                <w:color w:val="000000"/>
                <w:sz w:val="20"/>
                <w:szCs w:val="20"/>
                <w:highlight w:val="yellow"/>
              </w:rPr>
              <w:t>xxxxx</w:t>
            </w:r>
            <w:proofErr w:type="spellEnd"/>
          </w:p>
        </w:tc>
        <w:tc>
          <w:tcPr>
            <w:tcW w:w="3293" w:type="dxa"/>
          </w:tcPr>
          <w:p w14:paraId="0E79E89A" w14:textId="6BC62A24" w:rsidR="00B26357" w:rsidRPr="00CA3C3B" w:rsidRDefault="00CA3C3B" w:rsidP="006946C2">
            <w:pPr>
              <w:tabs>
                <w:tab w:val="left" w:pos="1695"/>
              </w:tabs>
              <w:rPr>
                <w:rFonts w:eastAsia="Arial" w:cstheme="minorHAnsi"/>
                <w:color w:val="000000"/>
                <w:sz w:val="20"/>
                <w:szCs w:val="20"/>
              </w:rPr>
            </w:pPr>
            <w:r w:rsidRPr="00CA3C3B">
              <w:rPr>
                <w:rFonts w:eastAsia="Arial" w:cstheme="minorHAnsi"/>
                <w:color w:val="000000"/>
                <w:sz w:val="20"/>
                <w:szCs w:val="20"/>
              </w:rPr>
              <w:t xml:space="preserve">Organisations   </w:t>
            </w:r>
          </w:p>
        </w:tc>
        <w:tc>
          <w:tcPr>
            <w:tcW w:w="1978" w:type="dxa"/>
          </w:tcPr>
          <w:p w14:paraId="75DD18C9" w14:textId="2B1B464D" w:rsidR="00B26357" w:rsidRPr="00CA3C3B" w:rsidRDefault="00CA3C3B" w:rsidP="006946C2">
            <w:pPr>
              <w:rPr>
                <w:rFonts w:eastAsia="Arial" w:cstheme="minorHAnsi"/>
                <w:sz w:val="20"/>
                <w:szCs w:val="20"/>
                <w:highlight w:val="yellow"/>
              </w:rPr>
            </w:pPr>
            <w:r w:rsidRPr="00CA3C3B">
              <w:rPr>
                <w:rFonts w:eastAsia="Arial" w:cstheme="minorHAnsi"/>
                <w:color w:val="000000"/>
                <w:sz w:val="20"/>
                <w:szCs w:val="20"/>
                <w:highlight w:val="yellow"/>
              </w:rPr>
              <w:t xml:space="preserve">€ </w:t>
            </w:r>
            <w:proofErr w:type="spellStart"/>
            <w:r w:rsidRPr="00CA3C3B">
              <w:rPr>
                <w:rFonts w:eastAsia="Arial" w:cstheme="minorHAnsi"/>
                <w:color w:val="000000"/>
                <w:sz w:val="20"/>
                <w:szCs w:val="20"/>
                <w:highlight w:val="yellow"/>
              </w:rPr>
              <w:t>xxxxx</w:t>
            </w:r>
            <w:proofErr w:type="spellEnd"/>
          </w:p>
        </w:tc>
      </w:tr>
      <w:tr w:rsidR="00B26357" w:rsidRPr="00CA3C3B" w14:paraId="2DE27790" w14:textId="77777777" w:rsidTr="003C4A7F">
        <w:trPr>
          <w:trHeight w:val="348"/>
        </w:trPr>
        <w:tc>
          <w:tcPr>
            <w:tcW w:w="3834" w:type="dxa"/>
          </w:tcPr>
          <w:p w14:paraId="0ABE1915" w14:textId="77777777" w:rsidR="00B26357" w:rsidRPr="00CA3C3B" w:rsidRDefault="00B26357" w:rsidP="006946C2">
            <w:pPr>
              <w:rPr>
                <w:rFonts w:eastAsia="Arial" w:cstheme="minorHAnsi"/>
                <w:color w:val="000000"/>
                <w:sz w:val="20"/>
                <w:szCs w:val="20"/>
              </w:rPr>
            </w:pPr>
            <w:r w:rsidRPr="00CA3C3B">
              <w:rPr>
                <w:rFonts w:eastAsia="Arial" w:cstheme="minorHAnsi"/>
                <w:color w:val="000000"/>
                <w:sz w:val="20"/>
                <w:szCs w:val="20"/>
              </w:rPr>
              <w:t xml:space="preserve">Source of Other Public Funding (Other Departments of Stage Agencies/Bodies) if applicable for </w:t>
            </w:r>
            <w:r w:rsidRPr="00CA3C3B">
              <w:rPr>
                <w:rFonts w:eastAsia="Arial" w:cstheme="minorHAnsi"/>
                <w:sz w:val="20"/>
                <w:szCs w:val="20"/>
              </w:rPr>
              <w:t xml:space="preserve">example: </w:t>
            </w:r>
            <w:r w:rsidRPr="00CA3C3B">
              <w:rPr>
                <w:rFonts w:eastAsia="Arial" w:cstheme="minorHAnsi"/>
                <w:i/>
                <w:sz w:val="20"/>
                <w:szCs w:val="20"/>
                <w:highlight w:val="yellow"/>
              </w:rPr>
              <w:t>Arts Council</w:t>
            </w:r>
            <w:r w:rsidRPr="00CA3C3B">
              <w:rPr>
                <w:rFonts w:eastAsia="Arial" w:cstheme="minorHAnsi"/>
                <w:sz w:val="20"/>
                <w:szCs w:val="20"/>
              </w:rPr>
              <w:t xml:space="preserve">      </w:t>
            </w:r>
            <w:r w:rsidRPr="00CA3C3B">
              <w:rPr>
                <w:rFonts w:eastAsia="Arial" w:cstheme="minorHAnsi"/>
                <w:color w:val="000000"/>
                <w:sz w:val="20"/>
                <w:szCs w:val="20"/>
              </w:rPr>
              <w:tab/>
            </w:r>
          </w:p>
        </w:tc>
        <w:tc>
          <w:tcPr>
            <w:tcW w:w="955" w:type="dxa"/>
          </w:tcPr>
          <w:p w14:paraId="39D4F1ED" w14:textId="77777777" w:rsidR="00B26357" w:rsidRPr="00CA3C3B" w:rsidRDefault="00B26357" w:rsidP="006946C2">
            <w:pPr>
              <w:rPr>
                <w:rFonts w:eastAsia="Arial" w:cstheme="minorHAnsi"/>
                <w:color w:val="000000"/>
                <w:sz w:val="20"/>
                <w:szCs w:val="20"/>
              </w:rPr>
            </w:pPr>
            <w:r w:rsidRPr="00CA3C3B">
              <w:rPr>
                <w:rFonts w:eastAsia="Arial" w:cstheme="minorHAnsi"/>
                <w:color w:val="000000"/>
                <w:sz w:val="20"/>
                <w:szCs w:val="20"/>
              </w:rPr>
              <w:t>€</w:t>
            </w:r>
            <w:proofErr w:type="spellStart"/>
            <w:r w:rsidRPr="00CA3C3B">
              <w:rPr>
                <w:rFonts w:eastAsia="Arial" w:cstheme="minorHAnsi"/>
                <w:color w:val="000000"/>
                <w:sz w:val="20"/>
                <w:szCs w:val="20"/>
              </w:rPr>
              <w:t>xxxxx</w:t>
            </w:r>
            <w:proofErr w:type="spellEnd"/>
          </w:p>
        </w:tc>
        <w:tc>
          <w:tcPr>
            <w:tcW w:w="3293" w:type="dxa"/>
          </w:tcPr>
          <w:p w14:paraId="16F98780" w14:textId="35410FB0" w:rsidR="00B26357" w:rsidRPr="00CA3C3B" w:rsidRDefault="00CA3C3B" w:rsidP="006946C2">
            <w:pPr>
              <w:tabs>
                <w:tab w:val="left" w:pos="1695"/>
              </w:tabs>
              <w:rPr>
                <w:rFonts w:eastAsia="Arial" w:cstheme="minorHAnsi"/>
                <w:color w:val="000000"/>
                <w:sz w:val="20"/>
                <w:szCs w:val="20"/>
              </w:rPr>
            </w:pPr>
            <w:r w:rsidRPr="00CA3C3B">
              <w:rPr>
                <w:rFonts w:eastAsia="Arial" w:cstheme="minorHAnsi"/>
                <w:color w:val="000000"/>
                <w:sz w:val="20"/>
                <w:szCs w:val="20"/>
              </w:rPr>
              <w:t>Staffing/Project management</w:t>
            </w:r>
            <w:r w:rsidR="00B26357" w:rsidRPr="00CA3C3B">
              <w:rPr>
                <w:rFonts w:eastAsia="Arial" w:cstheme="minorHAnsi"/>
                <w:color w:val="000000"/>
                <w:sz w:val="20"/>
                <w:szCs w:val="20"/>
              </w:rPr>
              <w:t xml:space="preserve">   </w:t>
            </w:r>
          </w:p>
        </w:tc>
        <w:tc>
          <w:tcPr>
            <w:tcW w:w="1978" w:type="dxa"/>
          </w:tcPr>
          <w:p w14:paraId="7DCFF477" w14:textId="2F5A6CC1" w:rsidR="00B26357" w:rsidRPr="00CA3C3B" w:rsidRDefault="00CA3C3B" w:rsidP="006946C2">
            <w:pPr>
              <w:rPr>
                <w:rFonts w:eastAsia="Arial" w:cstheme="minorHAnsi"/>
                <w:color w:val="000000"/>
                <w:sz w:val="20"/>
                <w:szCs w:val="20"/>
                <w:highlight w:val="yellow"/>
              </w:rPr>
            </w:pPr>
            <w:r w:rsidRPr="00CA3C3B">
              <w:rPr>
                <w:rFonts w:eastAsia="Arial" w:cstheme="minorHAnsi"/>
                <w:color w:val="000000"/>
                <w:sz w:val="20"/>
                <w:szCs w:val="20"/>
                <w:highlight w:val="yellow"/>
              </w:rPr>
              <w:t xml:space="preserve">€ </w:t>
            </w:r>
            <w:proofErr w:type="spellStart"/>
            <w:r w:rsidRPr="00CA3C3B">
              <w:rPr>
                <w:rFonts w:eastAsia="Arial" w:cstheme="minorHAnsi"/>
                <w:color w:val="000000"/>
                <w:sz w:val="20"/>
                <w:szCs w:val="20"/>
                <w:highlight w:val="yellow"/>
              </w:rPr>
              <w:t>xxxxx</w:t>
            </w:r>
            <w:proofErr w:type="spellEnd"/>
          </w:p>
        </w:tc>
      </w:tr>
      <w:tr w:rsidR="00B26357" w:rsidRPr="00CA3C3B" w14:paraId="211F01BF" w14:textId="77777777" w:rsidTr="003C4A7F">
        <w:trPr>
          <w:trHeight w:val="362"/>
        </w:trPr>
        <w:tc>
          <w:tcPr>
            <w:tcW w:w="3834" w:type="dxa"/>
          </w:tcPr>
          <w:p w14:paraId="05EA6667" w14:textId="77777777" w:rsidR="00CA3C3B" w:rsidRPr="00CA3C3B" w:rsidRDefault="00B26357" w:rsidP="006946C2">
            <w:pPr>
              <w:rPr>
                <w:rFonts w:eastAsia="Arial" w:cstheme="minorHAnsi"/>
                <w:color w:val="000000"/>
                <w:sz w:val="20"/>
                <w:szCs w:val="20"/>
              </w:rPr>
            </w:pPr>
            <w:r w:rsidRPr="00CA3C3B">
              <w:rPr>
                <w:rFonts w:eastAsia="Arial" w:cstheme="minorHAnsi"/>
                <w:color w:val="000000"/>
                <w:sz w:val="20"/>
                <w:szCs w:val="20"/>
              </w:rPr>
              <w:t>Any Private Funding?</w:t>
            </w:r>
            <w:r w:rsidRPr="00CA3C3B">
              <w:rPr>
                <w:rFonts w:eastAsia="Arial" w:cstheme="minorHAnsi"/>
                <w:color w:val="000000"/>
                <w:sz w:val="20"/>
                <w:szCs w:val="20"/>
              </w:rPr>
              <w:tab/>
            </w:r>
          </w:p>
          <w:p w14:paraId="10434081" w14:textId="2E6C2594" w:rsidR="00B26357" w:rsidRPr="00CA3C3B" w:rsidRDefault="00B26357" w:rsidP="006946C2">
            <w:pPr>
              <w:rPr>
                <w:rFonts w:eastAsia="Arial" w:cstheme="minorHAnsi"/>
                <w:color w:val="000000"/>
                <w:sz w:val="20"/>
                <w:szCs w:val="20"/>
              </w:rPr>
            </w:pPr>
            <w:r w:rsidRPr="00CA3C3B">
              <w:rPr>
                <w:rFonts w:eastAsia="Arial" w:cstheme="minorHAnsi"/>
                <w:sz w:val="20"/>
                <w:szCs w:val="20"/>
                <w:u w:val="single"/>
              </w:rPr>
              <w:t>(Advertising Sales)</w:t>
            </w:r>
          </w:p>
        </w:tc>
        <w:tc>
          <w:tcPr>
            <w:tcW w:w="955" w:type="dxa"/>
          </w:tcPr>
          <w:p w14:paraId="7F0E517A" w14:textId="725FD27B" w:rsidR="00B26357" w:rsidRPr="00CA3C3B" w:rsidRDefault="00CA3C3B" w:rsidP="006946C2">
            <w:pPr>
              <w:rPr>
                <w:rFonts w:eastAsia="Arial" w:cstheme="minorHAnsi"/>
                <w:color w:val="000000"/>
                <w:sz w:val="20"/>
                <w:szCs w:val="20"/>
              </w:rPr>
            </w:pPr>
            <w:r w:rsidRPr="00CA3C3B">
              <w:rPr>
                <w:rFonts w:eastAsia="Arial" w:cstheme="minorHAnsi"/>
                <w:color w:val="000000"/>
                <w:sz w:val="20"/>
                <w:szCs w:val="20"/>
                <w:highlight w:val="yellow"/>
              </w:rPr>
              <w:t xml:space="preserve">€ </w:t>
            </w:r>
            <w:proofErr w:type="spellStart"/>
            <w:r w:rsidRPr="00CA3C3B">
              <w:rPr>
                <w:rFonts w:eastAsia="Arial" w:cstheme="minorHAnsi"/>
                <w:color w:val="000000"/>
                <w:sz w:val="20"/>
                <w:szCs w:val="20"/>
                <w:highlight w:val="yellow"/>
              </w:rPr>
              <w:t>xxxxx</w:t>
            </w:r>
            <w:proofErr w:type="spellEnd"/>
          </w:p>
        </w:tc>
        <w:tc>
          <w:tcPr>
            <w:tcW w:w="3293" w:type="dxa"/>
          </w:tcPr>
          <w:p w14:paraId="5CEB0AD8" w14:textId="2AE4A17F" w:rsidR="00B26357" w:rsidRPr="00CA3C3B" w:rsidRDefault="00CA3C3B" w:rsidP="006946C2">
            <w:pPr>
              <w:rPr>
                <w:rFonts w:eastAsia="Arial" w:cstheme="minorHAnsi"/>
                <w:color w:val="000000"/>
                <w:sz w:val="20"/>
                <w:szCs w:val="20"/>
              </w:rPr>
            </w:pPr>
            <w:r w:rsidRPr="00CA3C3B">
              <w:rPr>
                <w:rFonts w:eastAsia="Arial" w:cstheme="minorHAnsi"/>
                <w:color w:val="000000"/>
                <w:sz w:val="20"/>
                <w:szCs w:val="20"/>
              </w:rPr>
              <w:t>Marketing/Branding/PR</w:t>
            </w:r>
            <w:r w:rsidR="00B26357" w:rsidRPr="00CA3C3B">
              <w:rPr>
                <w:rFonts w:eastAsia="Arial" w:cstheme="minorHAnsi"/>
                <w:color w:val="000000"/>
                <w:sz w:val="20"/>
                <w:szCs w:val="20"/>
              </w:rPr>
              <w:t xml:space="preserve">             </w:t>
            </w:r>
          </w:p>
        </w:tc>
        <w:tc>
          <w:tcPr>
            <w:tcW w:w="1978" w:type="dxa"/>
          </w:tcPr>
          <w:p w14:paraId="400BD60A" w14:textId="30D539A0" w:rsidR="00B26357" w:rsidRPr="00CA3C3B" w:rsidRDefault="00CA3C3B" w:rsidP="006946C2">
            <w:pPr>
              <w:rPr>
                <w:rFonts w:eastAsia="Arial" w:cstheme="minorHAnsi"/>
                <w:color w:val="000000"/>
                <w:sz w:val="20"/>
                <w:szCs w:val="20"/>
                <w:highlight w:val="yellow"/>
              </w:rPr>
            </w:pPr>
            <w:r w:rsidRPr="00CA3C3B">
              <w:rPr>
                <w:rFonts w:eastAsia="Arial" w:cstheme="minorHAnsi"/>
                <w:color w:val="000000"/>
                <w:sz w:val="20"/>
                <w:szCs w:val="20"/>
                <w:highlight w:val="yellow"/>
              </w:rPr>
              <w:t xml:space="preserve">€ </w:t>
            </w:r>
            <w:proofErr w:type="spellStart"/>
            <w:r w:rsidRPr="00CA3C3B">
              <w:rPr>
                <w:rFonts w:eastAsia="Arial" w:cstheme="minorHAnsi"/>
                <w:color w:val="000000"/>
                <w:sz w:val="20"/>
                <w:szCs w:val="20"/>
                <w:highlight w:val="yellow"/>
              </w:rPr>
              <w:t>xxxxx</w:t>
            </w:r>
            <w:proofErr w:type="spellEnd"/>
          </w:p>
        </w:tc>
      </w:tr>
      <w:tr w:rsidR="00B26357" w:rsidRPr="00CA3C3B" w14:paraId="05C7C129" w14:textId="77777777" w:rsidTr="003C4A7F">
        <w:trPr>
          <w:trHeight w:val="362"/>
        </w:trPr>
        <w:tc>
          <w:tcPr>
            <w:tcW w:w="3834" w:type="dxa"/>
          </w:tcPr>
          <w:p w14:paraId="3D92B422" w14:textId="77777777" w:rsidR="00B26357" w:rsidRPr="00CA3C3B" w:rsidRDefault="00B26357" w:rsidP="006946C2">
            <w:pPr>
              <w:rPr>
                <w:rFonts w:eastAsia="Arial" w:cstheme="minorHAnsi"/>
                <w:color w:val="000000"/>
                <w:sz w:val="20"/>
                <w:szCs w:val="20"/>
              </w:rPr>
            </w:pPr>
            <w:r w:rsidRPr="00CA3C3B">
              <w:rPr>
                <w:rFonts w:eastAsia="Arial" w:cstheme="minorHAnsi"/>
                <w:color w:val="000000"/>
                <w:sz w:val="20"/>
                <w:szCs w:val="20"/>
              </w:rPr>
              <w:t>Any Philanthropic Funding?</w:t>
            </w:r>
          </w:p>
        </w:tc>
        <w:tc>
          <w:tcPr>
            <w:tcW w:w="955" w:type="dxa"/>
          </w:tcPr>
          <w:p w14:paraId="40155B96" w14:textId="611ABF41" w:rsidR="00B26357" w:rsidRPr="00CA3C3B" w:rsidRDefault="00CA3C3B" w:rsidP="006946C2">
            <w:pPr>
              <w:rPr>
                <w:rFonts w:eastAsia="Arial" w:cstheme="minorHAnsi"/>
                <w:color w:val="000000"/>
                <w:sz w:val="20"/>
                <w:szCs w:val="20"/>
              </w:rPr>
            </w:pPr>
            <w:r w:rsidRPr="00CA3C3B">
              <w:rPr>
                <w:rFonts w:eastAsia="Arial" w:cstheme="minorHAnsi"/>
                <w:color w:val="000000"/>
                <w:sz w:val="20"/>
                <w:szCs w:val="20"/>
                <w:highlight w:val="yellow"/>
              </w:rPr>
              <w:t xml:space="preserve">€ </w:t>
            </w:r>
            <w:proofErr w:type="spellStart"/>
            <w:r w:rsidRPr="00CA3C3B">
              <w:rPr>
                <w:rFonts w:eastAsia="Arial" w:cstheme="minorHAnsi"/>
                <w:color w:val="000000"/>
                <w:sz w:val="20"/>
                <w:szCs w:val="20"/>
                <w:highlight w:val="yellow"/>
              </w:rPr>
              <w:t>xxxxx</w:t>
            </w:r>
            <w:proofErr w:type="spellEnd"/>
          </w:p>
        </w:tc>
        <w:tc>
          <w:tcPr>
            <w:tcW w:w="3293" w:type="dxa"/>
          </w:tcPr>
          <w:p w14:paraId="0E675E2A" w14:textId="07D1C3BE" w:rsidR="00B26357" w:rsidRPr="00CA3C3B" w:rsidRDefault="00CA3C3B" w:rsidP="006946C2">
            <w:pPr>
              <w:rPr>
                <w:rFonts w:eastAsia="Arial" w:cstheme="minorHAnsi"/>
                <w:color w:val="000000"/>
                <w:sz w:val="20"/>
                <w:szCs w:val="20"/>
              </w:rPr>
            </w:pPr>
            <w:r w:rsidRPr="00CA3C3B">
              <w:rPr>
                <w:rFonts w:eastAsia="Arial" w:cstheme="minorHAnsi"/>
                <w:color w:val="000000"/>
                <w:sz w:val="20"/>
                <w:szCs w:val="20"/>
              </w:rPr>
              <w:t xml:space="preserve">Overheads      </w:t>
            </w:r>
          </w:p>
        </w:tc>
        <w:tc>
          <w:tcPr>
            <w:tcW w:w="1978" w:type="dxa"/>
          </w:tcPr>
          <w:p w14:paraId="2E942E7A" w14:textId="3424AE4A" w:rsidR="00B26357" w:rsidRPr="00CA3C3B" w:rsidRDefault="00CA3C3B" w:rsidP="006946C2">
            <w:pPr>
              <w:rPr>
                <w:rFonts w:eastAsia="Arial" w:cstheme="minorHAnsi"/>
                <w:color w:val="000000"/>
                <w:sz w:val="20"/>
                <w:szCs w:val="20"/>
                <w:highlight w:val="yellow"/>
              </w:rPr>
            </w:pPr>
            <w:r w:rsidRPr="00CA3C3B">
              <w:rPr>
                <w:rFonts w:eastAsia="Arial" w:cstheme="minorHAnsi"/>
                <w:color w:val="000000"/>
                <w:sz w:val="20"/>
                <w:szCs w:val="20"/>
                <w:highlight w:val="yellow"/>
              </w:rPr>
              <w:t xml:space="preserve">€ </w:t>
            </w:r>
            <w:proofErr w:type="spellStart"/>
            <w:r w:rsidRPr="00CA3C3B">
              <w:rPr>
                <w:rFonts w:eastAsia="Arial" w:cstheme="minorHAnsi"/>
                <w:color w:val="000000"/>
                <w:sz w:val="20"/>
                <w:szCs w:val="20"/>
                <w:highlight w:val="yellow"/>
              </w:rPr>
              <w:t>xxxxx</w:t>
            </w:r>
            <w:proofErr w:type="spellEnd"/>
          </w:p>
        </w:tc>
      </w:tr>
      <w:tr w:rsidR="00B26357" w:rsidRPr="00CA3C3B" w14:paraId="7C58F2AE" w14:textId="77777777" w:rsidTr="003C4A7F">
        <w:trPr>
          <w:trHeight w:val="348"/>
        </w:trPr>
        <w:tc>
          <w:tcPr>
            <w:tcW w:w="3834" w:type="dxa"/>
          </w:tcPr>
          <w:p w14:paraId="5B49F645" w14:textId="77777777" w:rsidR="00B26357" w:rsidRPr="00CA3C3B" w:rsidRDefault="00B26357" w:rsidP="006946C2">
            <w:pPr>
              <w:rPr>
                <w:rFonts w:eastAsia="Arial" w:cstheme="minorHAnsi"/>
                <w:color w:val="000000"/>
                <w:sz w:val="20"/>
                <w:szCs w:val="20"/>
                <w:u w:val="single"/>
              </w:rPr>
            </w:pPr>
            <w:r w:rsidRPr="00CA3C3B">
              <w:rPr>
                <w:rFonts w:eastAsia="Arial" w:cstheme="minorHAnsi"/>
                <w:color w:val="000000"/>
                <w:sz w:val="20"/>
                <w:szCs w:val="20"/>
              </w:rPr>
              <w:t>Box Office Income?</w:t>
            </w:r>
            <w:r w:rsidRPr="00CA3C3B">
              <w:rPr>
                <w:rFonts w:eastAsia="Arial" w:cstheme="minorHAnsi"/>
                <w:color w:val="000000"/>
                <w:sz w:val="20"/>
                <w:szCs w:val="20"/>
              </w:rPr>
              <w:tab/>
            </w:r>
          </w:p>
        </w:tc>
        <w:tc>
          <w:tcPr>
            <w:tcW w:w="955" w:type="dxa"/>
          </w:tcPr>
          <w:p w14:paraId="3F798DA2" w14:textId="5A280325" w:rsidR="00B26357" w:rsidRPr="00CA3C3B" w:rsidRDefault="00CA3C3B" w:rsidP="006946C2">
            <w:pPr>
              <w:rPr>
                <w:rFonts w:eastAsia="Arial" w:cstheme="minorHAnsi"/>
                <w:color w:val="000000"/>
                <w:sz w:val="20"/>
                <w:szCs w:val="20"/>
              </w:rPr>
            </w:pPr>
            <w:r w:rsidRPr="00CA3C3B">
              <w:rPr>
                <w:rFonts w:eastAsia="Arial" w:cstheme="minorHAnsi"/>
                <w:color w:val="000000"/>
                <w:sz w:val="20"/>
                <w:szCs w:val="20"/>
                <w:highlight w:val="yellow"/>
              </w:rPr>
              <w:t xml:space="preserve">€ </w:t>
            </w:r>
            <w:proofErr w:type="spellStart"/>
            <w:r w:rsidRPr="00CA3C3B">
              <w:rPr>
                <w:rFonts w:eastAsia="Arial" w:cstheme="minorHAnsi"/>
                <w:color w:val="000000"/>
                <w:sz w:val="20"/>
                <w:szCs w:val="20"/>
                <w:highlight w:val="yellow"/>
              </w:rPr>
              <w:t>xxxxx</w:t>
            </w:r>
            <w:proofErr w:type="spellEnd"/>
          </w:p>
        </w:tc>
        <w:tc>
          <w:tcPr>
            <w:tcW w:w="3293" w:type="dxa"/>
          </w:tcPr>
          <w:p w14:paraId="353B4E27" w14:textId="3EC859DE" w:rsidR="00B26357" w:rsidRPr="00CA3C3B" w:rsidRDefault="00CA3C3B" w:rsidP="006946C2">
            <w:pPr>
              <w:rPr>
                <w:rFonts w:eastAsia="Arial" w:cstheme="minorHAnsi"/>
                <w:color w:val="000000"/>
                <w:sz w:val="20"/>
                <w:szCs w:val="20"/>
              </w:rPr>
            </w:pPr>
            <w:r w:rsidRPr="00CA3C3B">
              <w:rPr>
                <w:rFonts w:eastAsia="Arial" w:cstheme="minorHAnsi"/>
                <w:color w:val="000000"/>
                <w:sz w:val="20"/>
                <w:szCs w:val="20"/>
              </w:rPr>
              <w:t xml:space="preserve">Venue Hire               </w:t>
            </w:r>
            <w:r w:rsidR="00B26357" w:rsidRPr="00CA3C3B">
              <w:rPr>
                <w:rFonts w:eastAsia="Arial" w:cstheme="minorHAnsi"/>
                <w:color w:val="000000"/>
                <w:sz w:val="20"/>
                <w:szCs w:val="20"/>
              </w:rPr>
              <w:t xml:space="preserve">     </w:t>
            </w:r>
          </w:p>
        </w:tc>
        <w:tc>
          <w:tcPr>
            <w:tcW w:w="1978" w:type="dxa"/>
          </w:tcPr>
          <w:p w14:paraId="3F3200E4" w14:textId="3BFAD1C8" w:rsidR="00B26357" w:rsidRPr="00CA3C3B" w:rsidRDefault="00CA3C3B" w:rsidP="006946C2">
            <w:pPr>
              <w:rPr>
                <w:rFonts w:eastAsia="Arial" w:cstheme="minorHAnsi"/>
                <w:color w:val="000000"/>
                <w:sz w:val="20"/>
                <w:szCs w:val="20"/>
                <w:highlight w:val="yellow"/>
              </w:rPr>
            </w:pPr>
            <w:r w:rsidRPr="00CA3C3B">
              <w:rPr>
                <w:rFonts w:eastAsia="Arial" w:cstheme="minorHAnsi"/>
                <w:color w:val="000000"/>
                <w:sz w:val="20"/>
                <w:szCs w:val="20"/>
                <w:highlight w:val="yellow"/>
              </w:rPr>
              <w:t xml:space="preserve">€ </w:t>
            </w:r>
            <w:proofErr w:type="spellStart"/>
            <w:r w:rsidRPr="00CA3C3B">
              <w:rPr>
                <w:rFonts w:eastAsia="Arial" w:cstheme="minorHAnsi"/>
                <w:color w:val="000000"/>
                <w:sz w:val="20"/>
                <w:szCs w:val="20"/>
                <w:highlight w:val="yellow"/>
              </w:rPr>
              <w:t>xxxxx</w:t>
            </w:r>
            <w:proofErr w:type="spellEnd"/>
          </w:p>
        </w:tc>
      </w:tr>
      <w:tr w:rsidR="00B26357" w:rsidRPr="00CA3C3B" w14:paraId="076D2C11" w14:textId="77777777" w:rsidTr="003C4A7F">
        <w:trPr>
          <w:trHeight w:val="362"/>
        </w:trPr>
        <w:tc>
          <w:tcPr>
            <w:tcW w:w="3834" w:type="dxa"/>
          </w:tcPr>
          <w:p w14:paraId="7B6304D4" w14:textId="77777777" w:rsidR="00B26357" w:rsidRPr="00CA3C3B" w:rsidRDefault="00B26357" w:rsidP="006946C2">
            <w:pPr>
              <w:rPr>
                <w:rFonts w:eastAsia="Arial" w:cstheme="minorHAnsi"/>
                <w:color w:val="000000"/>
                <w:sz w:val="20"/>
                <w:szCs w:val="20"/>
              </w:rPr>
            </w:pPr>
            <w:r w:rsidRPr="00CA3C3B">
              <w:rPr>
                <w:rFonts w:eastAsia="Arial" w:cstheme="minorHAnsi"/>
                <w:color w:val="000000"/>
                <w:sz w:val="20"/>
                <w:szCs w:val="20"/>
              </w:rPr>
              <w:t>Any Benefit in Kind?</w:t>
            </w:r>
          </w:p>
        </w:tc>
        <w:tc>
          <w:tcPr>
            <w:tcW w:w="955" w:type="dxa"/>
          </w:tcPr>
          <w:p w14:paraId="20BD3087" w14:textId="4C0D76CF" w:rsidR="00B26357" w:rsidRPr="00CA3C3B" w:rsidRDefault="00CA3C3B" w:rsidP="006946C2">
            <w:pPr>
              <w:rPr>
                <w:rFonts w:eastAsia="Arial" w:cstheme="minorHAnsi"/>
                <w:color w:val="000000"/>
                <w:sz w:val="20"/>
                <w:szCs w:val="20"/>
              </w:rPr>
            </w:pPr>
            <w:r w:rsidRPr="00CA3C3B">
              <w:rPr>
                <w:rFonts w:eastAsia="Arial" w:cstheme="minorHAnsi"/>
                <w:color w:val="000000"/>
                <w:sz w:val="20"/>
                <w:szCs w:val="20"/>
                <w:highlight w:val="yellow"/>
              </w:rPr>
              <w:t xml:space="preserve">€ </w:t>
            </w:r>
            <w:proofErr w:type="spellStart"/>
            <w:r w:rsidRPr="00CA3C3B">
              <w:rPr>
                <w:rFonts w:eastAsia="Arial" w:cstheme="minorHAnsi"/>
                <w:color w:val="000000"/>
                <w:sz w:val="20"/>
                <w:szCs w:val="20"/>
                <w:highlight w:val="yellow"/>
              </w:rPr>
              <w:t>xxxxx</w:t>
            </w:r>
            <w:proofErr w:type="spellEnd"/>
          </w:p>
        </w:tc>
        <w:tc>
          <w:tcPr>
            <w:tcW w:w="3293" w:type="dxa"/>
          </w:tcPr>
          <w:p w14:paraId="14FB7A18" w14:textId="272C7224" w:rsidR="00B26357" w:rsidRPr="00CA3C3B" w:rsidRDefault="00CA3C3B" w:rsidP="006946C2">
            <w:pPr>
              <w:rPr>
                <w:rFonts w:eastAsia="Arial" w:cstheme="minorHAnsi"/>
                <w:color w:val="000000"/>
                <w:sz w:val="20"/>
                <w:szCs w:val="20"/>
              </w:rPr>
            </w:pPr>
            <w:r w:rsidRPr="00CA3C3B">
              <w:rPr>
                <w:rFonts w:eastAsia="Arial" w:cstheme="minorHAnsi"/>
                <w:color w:val="000000"/>
                <w:sz w:val="20"/>
                <w:szCs w:val="20"/>
              </w:rPr>
              <w:t>Other expenses:</w:t>
            </w:r>
          </w:p>
        </w:tc>
        <w:tc>
          <w:tcPr>
            <w:tcW w:w="1978" w:type="dxa"/>
          </w:tcPr>
          <w:p w14:paraId="0E87B666" w14:textId="088277E6" w:rsidR="00B26357" w:rsidRPr="00CA3C3B" w:rsidRDefault="00CA3C3B" w:rsidP="006946C2">
            <w:pPr>
              <w:rPr>
                <w:rFonts w:eastAsia="Arial" w:cstheme="minorHAnsi"/>
                <w:color w:val="000000"/>
                <w:sz w:val="20"/>
                <w:szCs w:val="20"/>
                <w:highlight w:val="yellow"/>
              </w:rPr>
            </w:pPr>
            <w:r w:rsidRPr="00CA3C3B">
              <w:rPr>
                <w:rFonts w:eastAsia="Arial" w:cstheme="minorHAnsi"/>
                <w:color w:val="000000"/>
                <w:sz w:val="20"/>
                <w:szCs w:val="20"/>
                <w:highlight w:val="yellow"/>
              </w:rPr>
              <w:t xml:space="preserve">€ </w:t>
            </w:r>
            <w:proofErr w:type="spellStart"/>
            <w:r w:rsidRPr="00CA3C3B">
              <w:rPr>
                <w:rFonts w:eastAsia="Arial" w:cstheme="minorHAnsi"/>
                <w:color w:val="000000"/>
                <w:sz w:val="20"/>
                <w:szCs w:val="20"/>
                <w:highlight w:val="yellow"/>
              </w:rPr>
              <w:t>xxxxx</w:t>
            </w:r>
            <w:proofErr w:type="spellEnd"/>
          </w:p>
        </w:tc>
      </w:tr>
      <w:tr w:rsidR="00B26357" w:rsidRPr="00CA3C3B" w14:paraId="616309F0" w14:textId="77777777" w:rsidTr="003C4A7F">
        <w:trPr>
          <w:trHeight w:val="362"/>
        </w:trPr>
        <w:tc>
          <w:tcPr>
            <w:tcW w:w="3834" w:type="dxa"/>
          </w:tcPr>
          <w:p w14:paraId="024046D2" w14:textId="77777777" w:rsidR="00B26357" w:rsidRPr="00CA3C3B" w:rsidRDefault="00B26357" w:rsidP="006946C2">
            <w:pPr>
              <w:rPr>
                <w:rFonts w:eastAsia="Arial" w:cstheme="minorHAnsi"/>
                <w:color w:val="000000"/>
                <w:sz w:val="20"/>
                <w:szCs w:val="20"/>
              </w:rPr>
            </w:pPr>
          </w:p>
        </w:tc>
        <w:tc>
          <w:tcPr>
            <w:tcW w:w="955" w:type="dxa"/>
          </w:tcPr>
          <w:p w14:paraId="76E99411" w14:textId="77777777" w:rsidR="00B26357" w:rsidRPr="00CA3C3B" w:rsidRDefault="00B26357" w:rsidP="006946C2">
            <w:pPr>
              <w:rPr>
                <w:rFonts w:eastAsia="Arial" w:cstheme="minorHAnsi"/>
                <w:color w:val="000000"/>
                <w:sz w:val="20"/>
                <w:szCs w:val="20"/>
              </w:rPr>
            </w:pPr>
          </w:p>
        </w:tc>
        <w:tc>
          <w:tcPr>
            <w:tcW w:w="3293" w:type="dxa"/>
          </w:tcPr>
          <w:p w14:paraId="7A18A326" w14:textId="1C039075" w:rsidR="00B26357" w:rsidRPr="00CA3C3B" w:rsidRDefault="00B26357" w:rsidP="006946C2">
            <w:pPr>
              <w:rPr>
                <w:rFonts w:eastAsia="Arial" w:cstheme="minorHAnsi"/>
                <w:color w:val="000000"/>
                <w:sz w:val="20"/>
                <w:szCs w:val="20"/>
              </w:rPr>
            </w:pPr>
            <w:r w:rsidRPr="008A2FCE">
              <w:rPr>
                <w:rFonts w:eastAsia="Arial" w:cstheme="minorHAnsi"/>
                <w:b/>
                <w:color w:val="000000"/>
                <w:sz w:val="20"/>
                <w:szCs w:val="20"/>
              </w:rPr>
              <w:t>Detail</w:t>
            </w:r>
            <w:r w:rsidR="00CA3C3B" w:rsidRPr="008A2FCE">
              <w:rPr>
                <w:rFonts w:eastAsia="Arial" w:cstheme="minorHAnsi"/>
                <w:b/>
                <w:color w:val="000000"/>
                <w:sz w:val="20"/>
                <w:szCs w:val="20"/>
              </w:rPr>
              <w:t>s:</w:t>
            </w:r>
            <w:r w:rsidR="00CA3C3B" w:rsidRPr="00CA3C3B">
              <w:rPr>
                <w:rFonts w:eastAsia="Arial" w:cstheme="minorHAnsi"/>
                <w:color w:val="000000"/>
                <w:sz w:val="20"/>
                <w:szCs w:val="20"/>
              </w:rPr>
              <w:t xml:space="preserve"> materials</w:t>
            </w:r>
            <w:r w:rsidR="008A2FCE">
              <w:rPr>
                <w:rFonts w:eastAsia="Arial" w:cstheme="minorHAnsi"/>
                <w:color w:val="000000"/>
                <w:sz w:val="20"/>
                <w:szCs w:val="20"/>
              </w:rPr>
              <w:t>/consumables.</w:t>
            </w:r>
          </w:p>
        </w:tc>
        <w:tc>
          <w:tcPr>
            <w:tcW w:w="1978" w:type="dxa"/>
          </w:tcPr>
          <w:p w14:paraId="1E37E543" w14:textId="3B93D145" w:rsidR="00B26357" w:rsidRPr="00CA3C3B" w:rsidRDefault="00CA3C3B" w:rsidP="006946C2">
            <w:pPr>
              <w:rPr>
                <w:rFonts w:eastAsia="Arial" w:cstheme="minorHAnsi"/>
                <w:color w:val="000000"/>
                <w:sz w:val="20"/>
                <w:szCs w:val="20"/>
                <w:highlight w:val="yellow"/>
              </w:rPr>
            </w:pPr>
            <w:r w:rsidRPr="00CA3C3B">
              <w:rPr>
                <w:rFonts w:eastAsia="Arial" w:cstheme="minorHAnsi"/>
                <w:color w:val="000000"/>
                <w:sz w:val="20"/>
                <w:szCs w:val="20"/>
                <w:highlight w:val="yellow"/>
              </w:rPr>
              <w:t xml:space="preserve">€ </w:t>
            </w:r>
            <w:proofErr w:type="spellStart"/>
            <w:r w:rsidRPr="00CA3C3B">
              <w:rPr>
                <w:rFonts w:eastAsia="Arial" w:cstheme="minorHAnsi"/>
                <w:color w:val="000000"/>
                <w:sz w:val="20"/>
                <w:szCs w:val="20"/>
                <w:highlight w:val="yellow"/>
              </w:rPr>
              <w:t>xxxxx</w:t>
            </w:r>
            <w:proofErr w:type="spellEnd"/>
          </w:p>
        </w:tc>
      </w:tr>
      <w:tr w:rsidR="00B26357" w:rsidRPr="00CA3C3B" w14:paraId="70FD249F" w14:textId="77777777" w:rsidTr="003C4A7F">
        <w:trPr>
          <w:trHeight w:val="362"/>
        </w:trPr>
        <w:tc>
          <w:tcPr>
            <w:tcW w:w="3834" w:type="dxa"/>
          </w:tcPr>
          <w:p w14:paraId="2F812AC8" w14:textId="152C5595" w:rsidR="00B26357" w:rsidRPr="00CA3C3B" w:rsidRDefault="00B26357" w:rsidP="006946C2">
            <w:pPr>
              <w:rPr>
                <w:rFonts w:eastAsia="Arial" w:cstheme="minorHAnsi"/>
                <w:b/>
                <w:color w:val="000000"/>
                <w:sz w:val="20"/>
                <w:szCs w:val="20"/>
              </w:rPr>
            </w:pPr>
            <w:r w:rsidRPr="00CA3C3B">
              <w:rPr>
                <w:rFonts w:eastAsia="Calibri" w:cstheme="minorHAnsi"/>
                <w:b/>
                <w:color w:val="000000" w:themeColor="text1"/>
                <w:sz w:val="20"/>
                <w:szCs w:val="20"/>
                <w:lang w:val="en-GB" w:eastAsia="en-GB"/>
              </w:rPr>
              <w:t xml:space="preserve">Total Estimated Income </w:t>
            </w:r>
          </w:p>
        </w:tc>
        <w:tc>
          <w:tcPr>
            <w:tcW w:w="955" w:type="dxa"/>
          </w:tcPr>
          <w:p w14:paraId="09531865" w14:textId="5AC931C3" w:rsidR="00B26357" w:rsidRPr="00CA3C3B" w:rsidRDefault="008429A4" w:rsidP="006946C2">
            <w:pPr>
              <w:rPr>
                <w:rFonts w:eastAsia="Arial" w:cstheme="minorHAnsi"/>
                <w:b/>
                <w:color w:val="000000"/>
                <w:sz w:val="20"/>
                <w:szCs w:val="20"/>
              </w:rPr>
            </w:pPr>
            <w:r w:rsidRPr="00CA3C3B">
              <w:rPr>
                <w:rFonts w:eastAsia="Arial" w:cstheme="minorHAnsi"/>
                <w:color w:val="000000"/>
                <w:sz w:val="20"/>
                <w:szCs w:val="20"/>
                <w:highlight w:val="yellow"/>
              </w:rPr>
              <w:t xml:space="preserve">€ </w:t>
            </w:r>
            <w:proofErr w:type="spellStart"/>
            <w:r w:rsidRPr="00CA3C3B">
              <w:rPr>
                <w:rFonts w:eastAsia="Arial" w:cstheme="minorHAnsi"/>
                <w:color w:val="000000"/>
                <w:sz w:val="20"/>
                <w:szCs w:val="20"/>
                <w:highlight w:val="yellow"/>
              </w:rPr>
              <w:t>xxxxx</w:t>
            </w:r>
            <w:proofErr w:type="spellEnd"/>
          </w:p>
        </w:tc>
        <w:tc>
          <w:tcPr>
            <w:tcW w:w="3293" w:type="dxa"/>
          </w:tcPr>
          <w:p w14:paraId="53DB9715" w14:textId="5C0A6279" w:rsidR="00B26357" w:rsidRPr="00CA3C3B" w:rsidRDefault="00B26357" w:rsidP="006946C2">
            <w:pPr>
              <w:rPr>
                <w:rFonts w:eastAsia="Arial" w:cstheme="minorHAnsi"/>
                <w:b/>
                <w:color w:val="000000"/>
                <w:sz w:val="20"/>
                <w:szCs w:val="20"/>
              </w:rPr>
            </w:pPr>
            <w:r w:rsidRPr="00CA3C3B">
              <w:rPr>
                <w:rFonts w:eastAsia="Calibri" w:cstheme="minorHAnsi"/>
                <w:b/>
                <w:color w:val="000000" w:themeColor="text1"/>
                <w:sz w:val="20"/>
                <w:szCs w:val="20"/>
                <w:lang w:val="en-GB" w:eastAsia="en-GB"/>
              </w:rPr>
              <w:t xml:space="preserve">Total Estimated Expenditure </w:t>
            </w:r>
          </w:p>
        </w:tc>
        <w:tc>
          <w:tcPr>
            <w:tcW w:w="1978" w:type="dxa"/>
          </w:tcPr>
          <w:p w14:paraId="2A3FE9E8" w14:textId="7386DC87" w:rsidR="00CA3C3B" w:rsidRPr="00CA3C3B" w:rsidRDefault="008429A4" w:rsidP="006946C2">
            <w:pPr>
              <w:rPr>
                <w:rFonts w:eastAsia="Arial" w:cstheme="minorHAnsi"/>
                <w:b/>
                <w:color w:val="000000"/>
                <w:sz w:val="20"/>
                <w:szCs w:val="20"/>
              </w:rPr>
            </w:pPr>
            <w:r w:rsidRPr="00CA3C3B">
              <w:rPr>
                <w:rFonts w:eastAsia="Arial" w:cstheme="minorHAnsi"/>
                <w:color w:val="000000"/>
                <w:sz w:val="20"/>
                <w:szCs w:val="20"/>
                <w:highlight w:val="yellow"/>
              </w:rPr>
              <w:t xml:space="preserve">€ </w:t>
            </w:r>
            <w:proofErr w:type="spellStart"/>
            <w:r w:rsidRPr="00CA3C3B">
              <w:rPr>
                <w:rFonts w:eastAsia="Arial" w:cstheme="minorHAnsi"/>
                <w:color w:val="000000"/>
                <w:sz w:val="20"/>
                <w:szCs w:val="20"/>
                <w:highlight w:val="yellow"/>
              </w:rPr>
              <w:t>xxxxx</w:t>
            </w:r>
            <w:proofErr w:type="spellEnd"/>
          </w:p>
        </w:tc>
      </w:tr>
    </w:tbl>
    <w:p w14:paraId="6FCC208C" w14:textId="17C72D51" w:rsidR="00B26357" w:rsidRDefault="00B26357" w:rsidP="00CA3C3B">
      <w:pPr>
        <w:tabs>
          <w:tab w:val="left" w:pos="720"/>
        </w:tabs>
        <w:spacing w:before="200" w:line="240" w:lineRule="auto"/>
        <w:contextualSpacing/>
        <w:rPr>
          <w:rFonts w:eastAsia="Times New Roman" w:cstheme="minorHAnsi"/>
          <w:b/>
          <w:sz w:val="24"/>
          <w:szCs w:val="24"/>
          <w:lang w:val="en-US" w:bidi="en-US"/>
        </w:rPr>
      </w:pPr>
    </w:p>
    <w:p w14:paraId="4F224315" w14:textId="7074617B" w:rsidR="008429A4" w:rsidRDefault="008429A4" w:rsidP="00CA3C3B">
      <w:pPr>
        <w:tabs>
          <w:tab w:val="left" w:pos="720"/>
        </w:tabs>
        <w:spacing w:before="200" w:line="240" w:lineRule="auto"/>
        <w:contextualSpacing/>
        <w:rPr>
          <w:rFonts w:eastAsia="Times New Roman" w:cstheme="minorHAnsi"/>
          <w:b/>
          <w:sz w:val="24"/>
          <w:szCs w:val="24"/>
          <w:lang w:val="en-US" w:bidi="en-US"/>
        </w:rPr>
      </w:pPr>
    </w:p>
    <w:p w14:paraId="3BCC9841" w14:textId="45BB43CD" w:rsidR="008429A4" w:rsidRDefault="008429A4" w:rsidP="00CA3C3B">
      <w:pPr>
        <w:tabs>
          <w:tab w:val="left" w:pos="720"/>
        </w:tabs>
        <w:spacing w:before="200" w:line="240" w:lineRule="auto"/>
        <w:contextualSpacing/>
        <w:rPr>
          <w:rFonts w:eastAsia="Times New Roman" w:cstheme="minorHAnsi"/>
          <w:b/>
          <w:sz w:val="24"/>
          <w:szCs w:val="24"/>
          <w:lang w:val="en-US" w:bidi="en-US"/>
        </w:rPr>
      </w:pPr>
    </w:p>
    <w:p w14:paraId="4EFDFDC8" w14:textId="77777777" w:rsidR="008429A4" w:rsidRDefault="008429A4" w:rsidP="00CA3C3B">
      <w:pPr>
        <w:tabs>
          <w:tab w:val="left" w:pos="720"/>
        </w:tabs>
        <w:spacing w:before="200" w:line="240" w:lineRule="auto"/>
        <w:contextualSpacing/>
        <w:rPr>
          <w:rFonts w:eastAsia="Times New Roman" w:cstheme="minorHAnsi"/>
          <w:b/>
          <w:sz w:val="24"/>
          <w:szCs w:val="24"/>
          <w:lang w:val="en-US" w:bidi="en-US"/>
        </w:rPr>
      </w:pPr>
    </w:p>
    <w:p w14:paraId="55B1E414" w14:textId="1C59F40B" w:rsidR="008429A4" w:rsidRDefault="008429A4" w:rsidP="00CA3C3B">
      <w:pPr>
        <w:tabs>
          <w:tab w:val="left" w:pos="720"/>
        </w:tabs>
        <w:spacing w:before="200" w:line="240" w:lineRule="auto"/>
        <w:contextualSpacing/>
        <w:rPr>
          <w:rFonts w:eastAsia="Times New Roman" w:cstheme="minorHAnsi"/>
          <w:b/>
          <w:sz w:val="24"/>
          <w:szCs w:val="24"/>
          <w:lang w:val="en-US" w:bidi="en-US"/>
        </w:rPr>
      </w:pPr>
    </w:p>
    <w:p w14:paraId="41F4117A" w14:textId="454A5D1A" w:rsidR="008429A4" w:rsidRDefault="008429A4" w:rsidP="00CA3C3B">
      <w:pPr>
        <w:tabs>
          <w:tab w:val="left" w:pos="720"/>
        </w:tabs>
        <w:spacing w:before="200" w:line="240" w:lineRule="auto"/>
        <w:contextualSpacing/>
        <w:rPr>
          <w:rFonts w:eastAsia="Times New Roman" w:cstheme="minorHAnsi"/>
          <w:b/>
          <w:sz w:val="24"/>
          <w:szCs w:val="24"/>
          <w:lang w:val="en-US" w:bidi="en-US"/>
        </w:rPr>
      </w:pPr>
    </w:p>
    <w:p w14:paraId="50E28D01" w14:textId="7505A9CC" w:rsidR="008429A4" w:rsidRDefault="008429A4" w:rsidP="00CA3C3B">
      <w:pPr>
        <w:tabs>
          <w:tab w:val="left" w:pos="720"/>
        </w:tabs>
        <w:spacing w:before="200" w:line="240" w:lineRule="auto"/>
        <w:contextualSpacing/>
        <w:rPr>
          <w:rFonts w:eastAsia="Times New Roman" w:cstheme="minorHAnsi"/>
          <w:b/>
          <w:sz w:val="24"/>
          <w:szCs w:val="24"/>
          <w:lang w:val="en-US" w:bidi="en-US"/>
        </w:rPr>
      </w:pPr>
    </w:p>
    <w:p w14:paraId="754FF18A" w14:textId="6CC503A4" w:rsidR="008429A4" w:rsidRDefault="008429A4" w:rsidP="00CA3C3B">
      <w:pPr>
        <w:tabs>
          <w:tab w:val="left" w:pos="720"/>
        </w:tabs>
        <w:spacing w:before="200" w:line="240" w:lineRule="auto"/>
        <w:contextualSpacing/>
        <w:rPr>
          <w:rFonts w:eastAsia="Times New Roman" w:cstheme="minorHAnsi"/>
          <w:b/>
          <w:sz w:val="24"/>
          <w:szCs w:val="24"/>
          <w:lang w:val="en-US" w:bidi="en-US"/>
        </w:rPr>
      </w:pPr>
    </w:p>
    <w:p w14:paraId="5D298B62" w14:textId="1DD52285" w:rsidR="005867EB" w:rsidRDefault="005867EB" w:rsidP="00CA3C3B">
      <w:pPr>
        <w:tabs>
          <w:tab w:val="left" w:pos="720"/>
        </w:tabs>
        <w:spacing w:before="200" w:line="240" w:lineRule="auto"/>
        <w:contextualSpacing/>
        <w:rPr>
          <w:rFonts w:eastAsia="Times New Roman" w:cstheme="minorHAnsi"/>
          <w:b/>
          <w:sz w:val="24"/>
          <w:szCs w:val="24"/>
          <w:lang w:val="en-US" w:bidi="en-US"/>
        </w:rPr>
      </w:pPr>
    </w:p>
    <w:p w14:paraId="1499FBB8" w14:textId="77777777" w:rsidR="005867EB" w:rsidRDefault="005867EB" w:rsidP="00CA3C3B">
      <w:pPr>
        <w:tabs>
          <w:tab w:val="left" w:pos="720"/>
        </w:tabs>
        <w:spacing w:before="200" w:line="240" w:lineRule="auto"/>
        <w:contextualSpacing/>
        <w:rPr>
          <w:rFonts w:eastAsia="Times New Roman" w:cstheme="minorHAnsi"/>
          <w:b/>
          <w:sz w:val="24"/>
          <w:szCs w:val="24"/>
          <w:lang w:val="en-US" w:bidi="en-US"/>
        </w:rPr>
      </w:pPr>
    </w:p>
    <w:p w14:paraId="1B9CA9E5" w14:textId="6CCE9B42" w:rsidR="008429A4" w:rsidRDefault="008429A4" w:rsidP="00CA3C3B">
      <w:pPr>
        <w:tabs>
          <w:tab w:val="left" w:pos="720"/>
        </w:tabs>
        <w:spacing w:before="200" w:line="240" w:lineRule="auto"/>
        <w:contextualSpacing/>
        <w:rPr>
          <w:rFonts w:eastAsia="Times New Roman" w:cstheme="minorHAnsi"/>
          <w:b/>
          <w:sz w:val="24"/>
          <w:szCs w:val="24"/>
          <w:lang w:val="en-US" w:bidi="en-US"/>
        </w:rPr>
      </w:pPr>
    </w:p>
    <w:p w14:paraId="4D272577" w14:textId="77777777" w:rsidR="007B7840" w:rsidRDefault="007B7840" w:rsidP="00CA3C3B">
      <w:pPr>
        <w:tabs>
          <w:tab w:val="left" w:pos="720"/>
        </w:tabs>
        <w:spacing w:before="200" w:line="240" w:lineRule="auto"/>
        <w:contextualSpacing/>
        <w:rPr>
          <w:rFonts w:eastAsia="Times New Roman" w:cstheme="minorHAnsi"/>
          <w:b/>
          <w:sz w:val="24"/>
          <w:szCs w:val="24"/>
          <w:lang w:val="en-US" w:bidi="en-US"/>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tblGrid>
      <w:tr w:rsidR="00B26357" w:rsidRPr="002C6F3E" w14:paraId="5BE7CE0F" w14:textId="77777777" w:rsidTr="006946C2">
        <w:tc>
          <w:tcPr>
            <w:tcW w:w="9776"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50996B8" w14:textId="5C34B347" w:rsidR="00B26357" w:rsidRPr="007B7840" w:rsidRDefault="007B7840" w:rsidP="007B7840">
            <w:pPr>
              <w:ind w:left="360"/>
              <w:rPr>
                <w:rFonts w:ascii="Calibri" w:hAnsi="Calibri"/>
                <w:b/>
                <w:color w:val="FFFFFF" w:themeColor="background1"/>
                <w:sz w:val="24"/>
                <w:szCs w:val="24"/>
              </w:rPr>
            </w:pPr>
            <w:bookmarkStart w:id="8" w:name="_Hlk122430354"/>
            <w:r>
              <w:rPr>
                <w:rFonts w:ascii="Calibri" w:hAnsi="Calibri"/>
                <w:b/>
                <w:sz w:val="24"/>
                <w:szCs w:val="24"/>
              </w:rPr>
              <w:lastRenderedPageBreak/>
              <w:t xml:space="preserve">6. </w:t>
            </w:r>
            <w:r w:rsidR="00B26357" w:rsidRPr="007B7840">
              <w:rPr>
                <w:rFonts w:ascii="Calibri" w:hAnsi="Calibri"/>
                <w:b/>
                <w:sz w:val="24"/>
                <w:szCs w:val="24"/>
              </w:rPr>
              <w:t>ACKNOWLEDGEMENT</w:t>
            </w:r>
          </w:p>
        </w:tc>
      </w:tr>
      <w:tr w:rsidR="00B26357" w:rsidRPr="00DB6D6B" w14:paraId="527E6623" w14:textId="77777777" w:rsidTr="006946C2">
        <w:tc>
          <w:tcPr>
            <w:tcW w:w="9776" w:type="dxa"/>
            <w:tcBorders>
              <w:top w:val="single" w:sz="4" w:space="0" w:color="auto"/>
              <w:left w:val="single" w:sz="4" w:space="0" w:color="auto"/>
              <w:bottom w:val="single" w:sz="4" w:space="0" w:color="auto"/>
              <w:right w:val="single" w:sz="4" w:space="0" w:color="auto"/>
            </w:tcBorders>
          </w:tcPr>
          <w:p w14:paraId="66D8FEA6" w14:textId="6247EE21" w:rsidR="00B26357" w:rsidRPr="001D0A7A" w:rsidRDefault="00B26357" w:rsidP="006946C2">
            <w:pPr>
              <w:spacing w:after="0"/>
              <w:rPr>
                <w:color w:val="000000" w:themeColor="text1"/>
                <w:sz w:val="24"/>
                <w:szCs w:val="24"/>
                <w:lang w:val="en-US"/>
              </w:rPr>
            </w:pPr>
            <w:r w:rsidRPr="00513673">
              <w:rPr>
                <w:color w:val="000000" w:themeColor="text1"/>
                <w:sz w:val="24"/>
                <w:szCs w:val="24"/>
              </w:rPr>
              <w:t xml:space="preserve">Recognition must be given to Kilkenny County Council and Creative Ireland in all promotional material associated with the project/event. Relevant logos will be provided to projects which are awarded grants. </w:t>
            </w:r>
            <w:r w:rsidR="001D0A7A">
              <w:rPr>
                <w:color w:val="000000" w:themeColor="text1"/>
                <w:sz w:val="24"/>
                <w:szCs w:val="24"/>
                <w:lang w:val="en-US"/>
              </w:rPr>
              <w:t>Attendance records and consent forms will be provided with relevant logos attached.</w:t>
            </w:r>
          </w:p>
          <w:p w14:paraId="2DAE010B" w14:textId="77777777" w:rsidR="00B26357" w:rsidRPr="00DB6D6B" w:rsidRDefault="00B26357" w:rsidP="006946C2">
            <w:pPr>
              <w:spacing w:after="0"/>
              <w:rPr>
                <w:b/>
                <w:sz w:val="24"/>
                <w:szCs w:val="24"/>
              </w:rPr>
            </w:pPr>
            <w:r w:rsidRPr="00DB6D6B">
              <w:rPr>
                <w:b/>
                <w:sz w:val="24"/>
                <w:szCs w:val="24"/>
              </w:rPr>
              <w:t xml:space="preserve">Please state how your organisation proposes to publicly acknowledge Kilkenny County Council’s </w:t>
            </w:r>
            <w:r>
              <w:rPr>
                <w:b/>
                <w:sz w:val="24"/>
                <w:szCs w:val="24"/>
              </w:rPr>
              <w:t xml:space="preserve">Creative Ireland </w:t>
            </w:r>
            <w:r w:rsidRPr="00DB6D6B">
              <w:rPr>
                <w:b/>
                <w:sz w:val="24"/>
                <w:szCs w:val="24"/>
              </w:rPr>
              <w:t xml:space="preserve">Community Event contribution? </w:t>
            </w:r>
          </w:p>
          <w:p w14:paraId="076ADB91" w14:textId="77777777" w:rsidR="00B26357" w:rsidRPr="00DB6D6B" w:rsidRDefault="00B26357" w:rsidP="006946C2">
            <w:pPr>
              <w:spacing w:after="0"/>
              <w:rPr>
                <w:sz w:val="24"/>
                <w:szCs w:val="24"/>
              </w:rPr>
            </w:pPr>
            <w:r w:rsidRPr="00DB6D6B">
              <w:rPr>
                <w:sz w:val="24"/>
                <w:szCs w:val="24"/>
              </w:rPr>
              <w:t>________________________________________________________________</w:t>
            </w:r>
            <w:r>
              <w:rPr>
                <w:sz w:val="24"/>
                <w:szCs w:val="24"/>
              </w:rPr>
              <w:t>___________</w:t>
            </w:r>
          </w:p>
          <w:p w14:paraId="2975F19D" w14:textId="77777777" w:rsidR="00B26357" w:rsidRPr="00DB6D6B" w:rsidRDefault="00B26357" w:rsidP="006946C2">
            <w:pPr>
              <w:spacing w:after="0"/>
              <w:rPr>
                <w:sz w:val="24"/>
                <w:szCs w:val="24"/>
              </w:rPr>
            </w:pPr>
            <w:r w:rsidRPr="00DB6D6B">
              <w:rPr>
                <w:sz w:val="24"/>
                <w:szCs w:val="24"/>
              </w:rPr>
              <w:t>________________________________________________________________</w:t>
            </w:r>
            <w:r>
              <w:rPr>
                <w:sz w:val="24"/>
                <w:szCs w:val="24"/>
              </w:rPr>
              <w:t>___________</w:t>
            </w:r>
          </w:p>
          <w:p w14:paraId="2CC2E6C2" w14:textId="77777777" w:rsidR="00B26357" w:rsidRDefault="00B26357" w:rsidP="006946C2">
            <w:pPr>
              <w:spacing w:after="0"/>
              <w:rPr>
                <w:sz w:val="24"/>
                <w:szCs w:val="24"/>
              </w:rPr>
            </w:pPr>
            <w:r w:rsidRPr="00DB6D6B">
              <w:rPr>
                <w:sz w:val="24"/>
                <w:szCs w:val="24"/>
              </w:rPr>
              <w:t>________________________________________________________________</w:t>
            </w:r>
            <w:r>
              <w:rPr>
                <w:sz w:val="24"/>
                <w:szCs w:val="24"/>
              </w:rPr>
              <w:t>___________</w:t>
            </w:r>
          </w:p>
          <w:p w14:paraId="4C1B6855" w14:textId="77777777" w:rsidR="00B26357" w:rsidRPr="00DB6D6B" w:rsidRDefault="00B26357" w:rsidP="006946C2">
            <w:pPr>
              <w:spacing w:after="0"/>
              <w:rPr>
                <w:sz w:val="24"/>
                <w:szCs w:val="24"/>
              </w:rPr>
            </w:pPr>
          </w:p>
        </w:tc>
      </w:tr>
      <w:bookmarkEnd w:id="8"/>
    </w:tbl>
    <w:p w14:paraId="56211DB6" w14:textId="77777777" w:rsidR="00B26357" w:rsidRDefault="00B26357" w:rsidP="00B26357">
      <w:pPr>
        <w:tabs>
          <w:tab w:val="left" w:pos="720"/>
        </w:tabs>
        <w:spacing w:before="200" w:line="240" w:lineRule="auto"/>
        <w:ind w:left="360" w:hanging="360"/>
        <w:contextualSpacing/>
        <w:rPr>
          <w:rFonts w:eastAsia="Times New Roman" w:cstheme="minorHAnsi"/>
          <w:b/>
          <w:sz w:val="24"/>
          <w:szCs w:val="24"/>
          <w:lang w:val="en-US" w:bidi="en-US"/>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tblGrid>
      <w:tr w:rsidR="007B7840" w:rsidRPr="002C6F3E" w14:paraId="1B610001" w14:textId="77777777" w:rsidTr="00324C38">
        <w:tc>
          <w:tcPr>
            <w:tcW w:w="9776"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1D5350C" w14:textId="57EB6BB1" w:rsidR="007B7840" w:rsidRPr="00CA3C3B" w:rsidRDefault="007B7840" w:rsidP="00324C38">
            <w:pPr>
              <w:pStyle w:val="ListParagraph"/>
              <w:numPr>
                <w:ilvl w:val="0"/>
                <w:numId w:val="32"/>
              </w:numPr>
              <w:rPr>
                <w:rFonts w:ascii="Calibri" w:hAnsi="Calibri"/>
                <w:b/>
                <w:color w:val="FFFFFF" w:themeColor="background1"/>
                <w:sz w:val="24"/>
                <w:szCs w:val="24"/>
              </w:rPr>
            </w:pPr>
            <w:r w:rsidRPr="00CA3C3B">
              <w:rPr>
                <w:rFonts w:ascii="Calibri" w:hAnsi="Calibri"/>
                <w:b/>
                <w:sz w:val="24"/>
                <w:szCs w:val="24"/>
              </w:rPr>
              <w:t>DISCLAIMER</w:t>
            </w:r>
          </w:p>
        </w:tc>
      </w:tr>
      <w:tr w:rsidR="00B26357" w:rsidRPr="002C6F3E" w14:paraId="6FF7E7BC" w14:textId="77777777" w:rsidTr="00694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76" w:type="dxa"/>
            <w:tcBorders>
              <w:top w:val="single" w:sz="4" w:space="0" w:color="auto"/>
            </w:tcBorders>
            <w:shd w:val="clear" w:color="auto" w:fill="FFFFFF" w:themeFill="background1"/>
          </w:tcPr>
          <w:p w14:paraId="54CEF472" w14:textId="77777777" w:rsidR="00B26357" w:rsidRPr="00DB6D6B" w:rsidRDefault="00B26357" w:rsidP="006946C2">
            <w:pPr>
              <w:spacing w:after="0" w:line="240" w:lineRule="auto"/>
              <w:rPr>
                <w:rFonts w:ascii="Calibri" w:hAnsi="Calibri" w:cs="Arial"/>
                <w:b/>
                <w:sz w:val="24"/>
                <w:szCs w:val="24"/>
              </w:rPr>
            </w:pPr>
            <w:r w:rsidRPr="00DB6D6B">
              <w:rPr>
                <w:rFonts w:ascii="Calibri" w:hAnsi="Calibri" w:cs="Arial"/>
                <w:b/>
                <w:sz w:val="24"/>
                <w:szCs w:val="24"/>
              </w:rPr>
              <w:t>Kilkenny County Council will not be liable in respect of any loss, damage or costs of any nature arising directly or indirectly from this application or the subject matter of the application. Kilkenny County Council, its servants or agents shall not at any time in any circumstances be held responsible or liable in relation to any matter whatsoever arising in connection with the development, planning, construction, operation, management and/or administration of individual projects.</w:t>
            </w:r>
          </w:p>
          <w:p w14:paraId="2284A517" w14:textId="77777777" w:rsidR="00B26357" w:rsidRPr="00DB6D6B" w:rsidRDefault="00B26357" w:rsidP="006946C2">
            <w:pPr>
              <w:spacing w:after="0" w:line="240" w:lineRule="auto"/>
              <w:rPr>
                <w:rFonts w:ascii="Calibri" w:hAnsi="Calibri" w:cs="Arial"/>
                <w:b/>
                <w:sz w:val="24"/>
                <w:szCs w:val="24"/>
              </w:rPr>
            </w:pPr>
          </w:p>
          <w:p w14:paraId="55BE1781" w14:textId="77777777" w:rsidR="00B26357" w:rsidRDefault="00B26357" w:rsidP="006946C2">
            <w:pPr>
              <w:spacing w:after="0" w:line="240" w:lineRule="auto"/>
              <w:rPr>
                <w:rFonts w:ascii="Calibri" w:hAnsi="Calibri" w:cs="Arial"/>
                <w:b/>
                <w:sz w:val="24"/>
                <w:szCs w:val="24"/>
              </w:rPr>
            </w:pPr>
            <w:r w:rsidRPr="00DB6D6B">
              <w:rPr>
                <w:rFonts w:ascii="Calibri" w:hAnsi="Calibri" w:cs="Arial"/>
                <w:b/>
                <w:sz w:val="24"/>
                <w:szCs w:val="24"/>
              </w:rPr>
              <w:t>I/we have read the above terms and conditions and I certify that the information supplied here is a true and fair representation of this organisation’s position.</w:t>
            </w:r>
          </w:p>
          <w:p w14:paraId="789899E2" w14:textId="77777777" w:rsidR="00B26357" w:rsidRDefault="00B26357" w:rsidP="006946C2">
            <w:pPr>
              <w:spacing w:after="0" w:line="240" w:lineRule="auto"/>
              <w:rPr>
                <w:rFonts w:ascii="Calibri" w:hAnsi="Calibri" w:cs="Arial"/>
                <w:b/>
                <w:sz w:val="24"/>
                <w:szCs w:val="24"/>
              </w:rPr>
            </w:pPr>
          </w:p>
          <w:p w14:paraId="11547422" w14:textId="77777777" w:rsidR="00B26357" w:rsidRPr="0097687E" w:rsidRDefault="00B26357" w:rsidP="006946C2">
            <w:pPr>
              <w:spacing w:after="0" w:line="240" w:lineRule="auto"/>
              <w:rPr>
                <w:rFonts w:ascii="Calibri" w:hAnsi="Calibri" w:cs="Arial"/>
                <w:sz w:val="24"/>
                <w:szCs w:val="24"/>
              </w:rPr>
            </w:pPr>
            <w:r>
              <w:rPr>
                <w:rFonts w:ascii="Calibri" w:hAnsi="Calibri" w:cs="Arial"/>
                <w:b/>
                <w:sz w:val="24"/>
                <w:szCs w:val="24"/>
              </w:rPr>
              <w:t>Signed: -</w:t>
            </w:r>
            <w:r w:rsidRPr="00166EC3">
              <w:rPr>
                <w:rFonts w:ascii="Calibri" w:hAnsi="Calibri" w:cs="Arial"/>
                <w:sz w:val="24"/>
                <w:szCs w:val="24"/>
              </w:rPr>
              <w:t xml:space="preserve">__________________________________ </w:t>
            </w:r>
            <w:r>
              <w:rPr>
                <w:rFonts w:ascii="Calibri" w:hAnsi="Calibri" w:cs="Arial"/>
                <w:b/>
                <w:sz w:val="24"/>
                <w:szCs w:val="24"/>
              </w:rPr>
              <w:t>Date:</w:t>
            </w:r>
            <w:r w:rsidRPr="00166EC3">
              <w:rPr>
                <w:rFonts w:ascii="Calibri" w:hAnsi="Calibri" w:cs="Arial"/>
                <w:sz w:val="24"/>
                <w:szCs w:val="24"/>
              </w:rPr>
              <w:t xml:space="preserve"> ___________________________</w:t>
            </w:r>
          </w:p>
        </w:tc>
      </w:tr>
    </w:tbl>
    <w:p w14:paraId="1481F7A8" w14:textId="77777777" w:rsidR="00B26357" w:rsidRDefault="00B26357" w:rsidP="00B26357">
      <w:pPr>
        <w:tabs>
          <w:tab w:val="left" w:pos="720"/>
        </w:tabs>
        <w:spacing w:before="200" w:line="240" w:lineRule="auto"/>
        <w:ind w:left="360" w:hanging="360"/>
        <w:contextualSpacing/>
        <w:rPr>
          <w:rFonts w:eastAsia="Times New Roman" w:cstheme="minorHAnsi"/>
          <w:b/>
          <w:sz w:val="24"/>
          <w:szCs w:val="24"/>
          <w:lang w:val="en-US" w:bidi="en-US"/>
        </w:rPr>
      </w:pPr>
    </w:p>
    <w:tbl>
      <w:tblPr>
        <w:tblStyle w:val="TableGrid"/>
        <w:tblW w:w="9776" w:type="dxa"/>
        <w:tblLook w:val="04A0" w:firstRow="1" w:lastRow="0" w:firstColumn="1" w:lastColumn="0" w:noHBand="0" w:noVBand="1"/>
      </w:tblPr>
      <w:tblGrid>
        <w:gridCol w:w="9776"/>
      </w:tblGrid>
      <w:tr w:rsidR="00B26357" w:rsidRPr="002C6F3E" w14:paraId="70F27495" w14:textId="77777777" w:rsidTr="006946C2">
        <w:tc>
          <w:tcPr>
            <w:tcW w:w="9776" w:type="dxa"/>
            <w:shd w:val="clear" w:color="auto" w:fill="9CC2E5" w:themeFill="accent5" w:themeFillTint="99"/>
          </w:tcPr>
          <w:p w14:paraId="5906B249" w14:textId="77777777" w:rsidR="00B26357" w:rsidRPr="00DE7A6E" w:rsidRDefault="00B26357" w:rsidP="00CA3C3B">
            <w:pPr>
              <w:pStyle w:val="ListParagraph"/>
              <w:numPr>
                <w:ilvl w:val="0"/>
                <w:numId w:val="32"/>
              </w:numPr>
              <w:rPr>
                <w:rFonts w:ascii="Calibri" w:hAnsi="Calibri"/>
                <w:b/>
                <w:color w:val="FFFFFF" w:themeColor="background1"/>
                <w:sz w:val="24"/>
                <w:szCs w:val="24"/>
              </w:rPr>
            </w:pPr>
            <w:r w:rsidRPr="00DE7A6E">
              <w:rPr>
                <w:rFonts w:ascii="Calibri" w:hAnsi="Calibri"/>
                <w:b/>
                <w:sz w:val="24"/>
                <w:szCs w:val="24"/>
              </w:rPr>
              <w:t>DATA PROTECTION</w:t>
            </w:r>
          </w:p>
        </w:tc>
      </w:tr>
      <w:tr w:rsidR="00B26357" w:rsidRPr="00CE6D8E" w14:paraId="3EBF41CE" w14:textId="77777777" w:rsidTr="006946C2">
        <w:tc>
          <w:tcPr>
            <w:tcW w:w="9776" w:type="dxa"/>
          </w:tcPr>
          <w:p w14:paraId="206F5EB5" w14:textId="77777777" w:rsidR="00B26357" w:rsidRPr="00734E5B" w:rsidRDefault="00B26357" w:rsidP="006946C2">
            <w:pPr>
              <w:widowControl w:val="0"/>
              <w:tabs>
                <w:tab w:val="left" w:pos="911"/>
              </w:tabs>
              <w:kinsoku w:val="0"/>
              <w:overflowPunct w:val="0"/>
              <w:autoSpaceDE w:val="0"/>
              <w:autoSpaceDN w:val="0"/>
              <w:adjustRightInd w:val="0"/>
              <w:rPr>
                <w:rFonts w:ascii="Calibri" w:hAnsi="Calibri" w:cs="Tahoma"/>
                <w:b/>
                <w:color w:val="000000" w:themeColor="text1"/>
                <w:sz w:val="24"/>
                <w:szCs w:val="24"/>
              </w:rPr>
            </w:pPr>
            <w:r w:rsidRPr="00734E5B">
              <w:rPr>
                <w:rFonts w:ascii="Calibri" w:hAnsi="Calibri" w:cs="Tahoma"/>
                <w:b/>
                <w:color w:val="000000" w:themeColor="text1"/>
                <w:sz w:val="24"/>
                <w:szCs w:val="24"/>
              </w:rPr>
              <w:t xml:space="preserve">Kilkenny County Council collects some personal data during the application and processing of this grant scheme, particularly, names, addresses and contact details (emails and telephone numbers). These details are necessary for the consideration and adjudication on the grants scheme. The grant applications are sometimes shared between relevant County Council Departments for the purpose of supporting the application and also to ensure that similar events are not double funded, and in relation to other festival/events funded by the Council. At all stages the personal data is handled in full accordance with the Data Protection Legislation. </w:t>
            </w:r>
          </w:p>
          <w:p w14:paraId="6B9112DA" w14:textId="77777777" w:rsidR="00B26357" w:rsidRPr="00734E5B" w:rsidRDefault="00B26357" w:rsidP="006946C2">
            <w:pPr>
              <w:widowControl w:val="0"/>
              <w:tabs>
                <w:tab w:val="left" w:pos="911"/>
              </w:tabs>
              <w:kinsoku w:val="0"/>
              <w:overflowPunct w:val="0"/>
              <w:autoSpaceDE w:val="0"/>
              <w:autoSpaceDN w:val="0"/>
              <w:adjustRightInd w:val="0"/>
              <w:rPr>
                <w:rFonts w:ascii="Calibri" w:hAnsi="Calibri" w:cs="Tahoma"/>
                <w:b/>
                <w:color w:val="000000" w:themeColor="text1"/>
                <w:sz w:val="24"/>
                <w:szCs w:val="24"/>
              </w:rPr>
            </w:pPr>
            <w:r w:rsidRPr="00734E5B">
              <w:rPr>
                <w:rFonts w:ascii="Calibri" w:hAnsi="Calibri" w:cs="Tahoma"/>
                <w:b/>
                <w:color w:val="000000" w:themeColor="text1"/>
                <w:sz w:val="24"/>
                <w:szCs w:val="24"/>
              </w:rPr>
              <w:t xml:space="preserve">Your express consent is required, acknowledging that you understand that you may be submitting personal data. Please sign here by way of agreement. </w:t>
            </w:r>
          </w:p>
          <w:p w14:paraId="378D31E0" w14:textId="77777777" w:rsidR="00B26357" w:rsidRPr="00CE6D8E" w:rsidRDefault="00B26357" w:rsidP="006946C2">
            <w:pPr>
              <w:widowControl w:val="0"/>
              <w:tabs>
                <w:tab w:val="left" w:pos="911"/>
              </w:tabs>
              <w:kinsoku w:val="0"/>
              <w:overflowPunct w:val="0"/>
              <w:autoSpaceDE w:val="0"/>
              <w:autoSpaceDN w:val="0"/>
              <w:adjustRightInd w:val="0"/>
              <w:rPr>
                <w:rFonts w:ascii="Calibri" w:hAnsi="Calibri" w:cs="Tahoma"/>
                <w:b/>
                <w:color w:val="3A3A39"/>
                <w:sz w:val="24"/>
                <w:szCs w:val="24"/>
              </w:rPr>
            </w:pPr>
            <w:r w:rsidRPr="00734E5B">
              <w:rPr>
                <w:rFonts w:ascii="Calibri" w:hAnsi="Calibri" w:cs="Tahoma"/>
                <w:b/>
                <w:color w:val="000000" w:themeColor="text1"/>
                <w:sz w:val="24"/>
                <w:szCs w:val="24"/>
              </w:rPr>
              <w:t>Signed: ________________________________ Date: _____________________________</w:t>
            </w:r>
          </w:p>
        </w:tc>
      </w:tr>
    </w:tbl>
    <w:p w14:paraId="4C327B46" w14:textId="47B004EB" w:rsidR="006F6518" w:rsidRDefault="006F6518" w:rsidP="001D0A7A">
      <w:pPr>
        <w:tabs>
          <w:tab w:val="left" w:pos="720"/>
        </w:tabs>
        <w:spacing w:before="200" w:line="240" w:lineRule="auto"/>
        <w:contextualSpacing/>
        <w:rPr>
          <w:rFonts w:eastAsia="Times New Roman" w:cstheme="minorHAnsi"/>
          <w:b/>
          <w:sz w:val="24"/>
          <w:szCs w:val="24"/>
          <w:lang w:val="en-US" w:bidi="en-US"/>
        </w:rPr>
      </w:pPr>
    </w:p>
    <w:p w14:paraId="25019AFF" w14:textId="49A3E1CF" w:rsidR="006F6518" w:rsidRDefault="006F6518" w:rsidP="001D0A7A">
      <w:pPr>
        <w:tabs>
          <w:tab w:val="left" w:pos="720"/>
        </w:tabs>
        <w:spacing w:before="200" w:line="240" w:lineRule="auto"/>
        <w:contextualSpacing/>
        <w:rPr>
          <w:rFonts w:eastAsia="Times New Roman" w:cstheme="minorHAnsi"/>
          <w:b/>
          <w:sz w:val="24"/>
          <w:szCs w:val="24"/>
          <w:lang w:val="en-US" w:bidi="en-US"/>
        </w:rPr>
      </w:pPr>
    </w:p>
    <w:p w14:paraId="3595EDFA" w14:textId="451B7E52" w:rsidR="003C4A7F" w:rsidRPr="005867EB" w:rsidRDefault="00FF0E20" w:rsidP="003C4A7F">
      <w:pPr>
        <w:tabs>
          <w:tab w:val="left" w:pos="720"/>
        </w:tabs>
        <w:spacing w:before="200" w:line="240" w:lineRule="auto"/>
        <w:contextualSpacing/>
        <w:rPr>
          <w:rFonts w:eastAsia="Times New Roman" w:cstheme="minorHAnsi"/>
          <w:b/>
          <w:sz w:val="44"/>
          <w:szCs w:val="44"/>
          <w:lang w:val="en-US" w:bidi="en-US"/>
        </w:rPr>
      </w:pPr>
      <w:r>
        <w:rPr>
          <w:noProof/>
          <w:szCs w:val="24"/>
          <w:lang w:val="ga-IE" w:eastAsia="ga-IE"/>
        </w:rPr>
        <w:lastRenderedPageBreak/>
        <w:drawing>
          <wp:anchor distT="0" distB="0" distL="114300" distR="114300" simplePos="0" relativeHeight="251676672" behindDoc="1" locked="0" layoutInCell="1" allowOverlap="1" wp14:anchorId="533EB05C" wp14:editId="77F1BC92">
            <wp:simplePos x="0" y="0"/>
            <wp:positionH relativeFrom="margin">
              <wp:align>right</wp:align>
            </wp:positionH>
            <wp:positionV relativeFrom="margin">
              <wp:posOffset>-822960</wp:posOffset>
            </wp:positionV>
            <wp:extent cx="2643505" cy="1388005"/>
            <wp:effectExtent l="0" t="0" r="444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_Pillar_CC_Gold.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43505" cy="1388005"/>
                    </a:xfrm>
                    <a:prstGeom prst="rect">
                      <a:avLst/>
                    </a:prstGeom>
                  </pic:spPr>
                </pic:pic>
              </a:graphicData>
            </a:graphic>
            <wp14:sizeRelH relativeFrom="margin">
              <wp14:pctWidth>0</wp14:pctWidth>
            </wp14:sizeRelH>
            <wp14:sizeRelV relativeFrom="margin">
              <wp14:pctHeight>0</wp14:pctHeight>
            </wp14:sizeRelV>
          </wp:anchor>
        </w:drawing>
      </w:r>
      <w:r w:rsidR="003C4A7F" w:rsidRPr="001F1FD0">
        <w:rPr>
          <w:rFonts w:eastAsia="Times New Roman" w:cstheme="minorHAnsi"/>
          <w:b/>
          <w:sz w:val="44"/>
          <w:szCs w:val="44"/>
          <w:lang w:val="en-US" w:bidi="en-US"/>
        </w:rPr>
        <w:t>Part A</w:t>
      </w:r>
    </w:p>
    <w:p w14:paraId="37B896FD" w14:textId="6B6DC9F4" w:rsidR="003C4A7F" w:rsidRPr="00FF0E20" w:rsidRDefault="003C4A7F" w:rsidP="003C4A7F">
      <w:pPr>
        <w:tabs>
          <w:tab w:val="left" w:pos="720"/>
        </w:tabs>
        <w:spacing w:before="200" w:line="240" w:lineRule="auto"/>
        <w:contextualSpacing/>
        <w:rPr>
          <w:rFonts w:eastAsia="Calibri" w:cstheme="minorHAnsi"/>
          <w:lang w:val="en-GB" w:eastAsia="en-GB"/>
        </w:rPr>
      </w:pPr>
      <w:r w:rsidRPr="00FF0E20">
        <w:rPr>
          <w:rFonts w:eastAsia="Times New Roman" w:cstheme="minorHAnsi"/>
          <w:b/>
          <w:lang w:val="en-US" w:bidi="en-US"/>
        </w:rPr>
        <w:t xml:space="preserve">To be completed </w:t>
      </w:r>
      <w:r w:rsidR="007B7840">
        <w:rPr>
          <w:rFonts w:eastAsia="Times New Roman" w:cstheme="minorHAnsi"/>
          <w:b/>
          <w:lang w:val="en-US" w:bidi="en-US"/>
        </w:rPr>
        <w:t xml:space="preserve">and </w:t>
      </w:r>
      <w:r w:rsidRPr="00FF0E20">
        <w:rPr>
          <w:rFonts w:eastAsia="Calibri" w:cstheme="minorHAnsi"/>
          <w:b/>
          <w:lang w:val="en-GB" w:eastAsia="en-GB"/>
        </w:rPr>
        <w:t>returned by Friday</w:t>
      </w:r>
      <w:r w:rsidR="007B7840">
        <w:rPr>
          <w:rFonts w:eastAsia="Calibri" w:cstheme="minorHAnsi"/>
          <w:b/>
          <w:lang w:val="en-GB" w:eastAsia="en-GB"/>
        </w:rPr>
        <w:t>,</w:t>
      </w:r>
      <w:r w:rsidRPr="00FF0E20">
        <w:rPr>
          <w:rFonts w:eastAsia="Calibri" w:cstheme="minorHAnsi"/>
          <w:b/>
          <w:lang w:val="en-GB" w:eastAsia="en-GB"/>
        </w:rPr>
        <w:t xml:space="preserve"> 1</w:t>
      </w:r>
      <w:r w:rsidR="00F93BB7" w:rsidRPr="00FF0E20">
        <w:rPr>
          <w:rFonts w:eastAsia="Calibri" w:cstheme="minorHAnsi"/>
          <w:b/>
          <w:lang w:val="en-GB" w:eastAsia="en-GB"/>
        </w:rPr>
        <w:t>st</w:t>
      </w:r>
      <w:r w:rsidRPr="00FF0E20">
        <w:rPr>
          <w:rFonts w:eastAsia="Calibri" w:cstheme="minorHAnsi"/>
          <w:b/>
          <w:lang w:val="en-GB" w:eastAsia="en-GB"/>
        </w:rPr>
        <w:t xml:space="preserve"> of March, 2024, if and </w:t>
      </w:r>
      <w:r w:rsidRPr="00FF0E20">
        <w:rPr>
          <w:rFonts w:eastAsia="Times New Roman" w:cstheme="minorHAnsi"/>
          <w:b/>
          <w:lang w:val="en-US" w:bidi="en-US"/>
        </w:rPr>
        <w:t>when application is accepted and deemed successful.</w:t>
      </w:r>
      <w:r w:rsidRPr="00FF0E20">
        <w:rPr>
          <w:rFonts w:eastAsia="Calibri" w:cstheme="minorHAnsi"/>
          <w:lang w:val="en-GB" w:eastAsia="en-GB"/>
        </w:rPr>
        <w:t xml:space="preserve"> Groups will be notified of the outcome of the panel review by </w:t>
      </w:r>
      <w:proofErr w:type="spellStart"/>
      <w:r w:rsidR="00F93BB7" w:rsidRPr="00FF0E20">
        <w:rPr>
          <w:rFonts w:eastAsia="Calibri" w:cstheme="minorHAnsi"/>
          <w:lang w:val="en-GB" w:eastAsia="en-GB"/>
        </w:rPr>
        <w:t>mid</w:t>
      </w:r>
      <w:r w:rsidRPr="00FF0E20">
        <w:rPr>
          <w:rFonts w:eastAsia="Calibri" w:cstheme="minorHAnsi"/>
          <w:lang w:val="en-GB" w:eastAsia="en-GB"/>
        </w:rPr>
        <w:t xml:space="preserve"> March</w:t>
      </w:r>
      <w:proofErr w:type="spellEnd"/>
      <w:r w:rsidRPr="00FF0E20">
        <w:rPr>
          <w:rFonts w:eastAsia="Calibri" w:cstheme="minorHAnsi"/>
          <w:lang w:val="en-GB" w:eastAsia="en-GB"/>
        </w:rPr>
        <w:t>.</w:t>
      </w:r>
    </w:p>
    <w:p w14:paraId="3F85280D" w14:textId="77777777" w:rsidR="003C4A7F" w:rsidRPr="00FF0E20" w:rsidRDefault="003C4A7F" w:rsidP="003C4A7F">
      <w:pPr>
        <w:pStyle w:val="ListParagraph"/>
        <w:numPr>
          <w:ilvl w:val="0"/>
          <w:numId w:val="34"/>
        </w:numPr>
        <w:spacing w:after="0" w:line="240" w:lineRule="auto"/>
        <w:rPr>
          <w:rFonts w:eastAsia="Calibri" w:cstheme="minorHAnsi"/>
          <w:b/>
          <w:color w:val="000000"/>
          <w:lang w:val="en-GB" w:eastAsia="en-GB"/>
        </w:rPr>
      </w:pPr>
      <w:r w:rsidRPr="00FF0E20">
        <w:t xml:space="preserve">Booking Generic phone numbers should not be provided for the public to book an event. A much more useful tool is to provide an email address or preferably a clickable link to, for example, an Eventbrite listing. It is hard to gauge the actual numbers that will turn up for events even with </w:t>
      </w:r>
    </w:p>
    <w:p w14:paraId="725E40C7" w14:textId="77777777" w:rsidR="003C4A7F" w:rsidRPr="00FF0E20" w:rsidRDefault="003C4A7F" w:rsidP="003C4A7F">
      <w:pPr>
        <w:pStyle w:val="ListParagraph"/>
        <w:spacing w:after="0" w:line="240" w:lineRule="auto"/>
        <w:rPr>
          <w:rFonts w:eastAsia="Calibri" w:cstheme="minorHAnsi"/>
          <w:b/>
          <w:color w:val="000000"/>
          <w:lang w:val="en-GB" w:eastAsia="en-GB"/>
        </w:rPr>
      </w:pPr>
      <w:r w:rsidRPr="00FF0E20">
        <w:t>adequate booking systems in place</w:t>
      </w:r>
    </w:p>
    <w:p w14:paraId="24E80C21" w14:textId="3C90B421" w:rsidR="003C4A7F" w:rsidRPr="00FF0E20" w:rsidRDefault="003C4A7F" w:rsidP="003C4A7F">
      <w:pPr>
        <w:pStyle w:val="ListParagraph"/>
        <w:numPr>
          <w:ilvl w:val="0"/>
          <w:numId w:val="34"/>
        </w:numPr>
        <w:spacing w:after="0" w:line="240" w:lineRule="auto"/>
        <w:rPr>
          <w:rFonts w:eastAsia="Calibri" w:cstheme="minorHAnsi"/>
          <w:b/>
          <w:color w:val="000000"/>
          <w:lang w:val="en-GB" w:eastAsia="en-GB"/>
        </w:rPr>
      </w:pPr>
      <w:r w:rsidRPr="00FF0E20">
        <w:t>When events change and need to be updated, do not forget to update and notify us without delay</w:t>
      </w:r>
      <w:r w:rsidR="00F93BB7" w:rsidRPr="00FF0E20">
        <w:t>. For example, if an event is being held at two different times, or in two different locations, then there should be two different entries below.</w:t>
      </w:r>
    </w:p>
    <w:p w14:paraId="165B31C7" w14:textId="77777777" w:rsidR="00FF0E20" w:rsidRPr="00FF0E20" w:rsidRDefault="00FF0E20" w:rsidP="00FF0E20">
      <w:pPr>
        <w:pStyle w:val="ListParagraph"/>
        <w:spacing w:after="0" w:line="240" w:lineRule="auto"/>
        <w:rPr>
          <w:rFonts w:eastAsia="Calibri" w:cstheme="minorHAnsi"/>
          <w:b/>
          <w:color w:val="000000"/>
          <w:lang w:val="en-GB" w:eastAsia="en-GB"/>
        </w:rPr>
      </w:pPr>
    </w:p>
    <w:p w14:paraId="6F0EB2F2" w14:textId="77777777" w:rsidR="00F93BB7" w:rsidRPr="00F93BB7" w:rsidRDefault="00F93BB7" w:rsidP="00F93BB7">
      <w:pPr>
        <w:pStyle w:val="ListParagraph"/>
        <w:spacing w:after="0" w:line="240" w:lineRule="auto"/>
        <w:rPr>
          <w:rFonts w:eastAsia="Calibri" w:cstheme="minorHAnsi"/>
          <w:b/>
          <w:color w:val="000000"/>
          <w:sz w:val="24"/>
          <w:szCs w:val="24"/>
          <w:lang w:val="en-GB" w:eastAsia="en-GB"/>
        </w:rPr>
      </w:pPr>
    </w:p>
    <w:p w14:paraId="56F5D41C" w14:textId="77777777" w:rsidR="00F93BB7" w:rsidRDefault="00F93BB7" w:rsidP="00F93BB7">
      <w:pPr>
        <w:pStyle w:val="ListParagraph"/>
        <w:spacing w:after="0" w:line="240" w:lineRule="auto"/>
        <w:rPr>
          <w:rFonts w:eastAsia="Calibri" w:cstheme="minorHAnsi"/>
          <w:b/>
          <w:color w:val="000000"/>
          <w:sz w:val="24"/>
          <w:szCs w:val="24"/>
          <w:lang w:val="en-GB" w:eastAsia="en-GB"/>
        </w:rPr>
      </w:pPr>
    </w:p>
    <w:p w14:paraId="75260EF3" w14:textId="7911FD42" w:rsidR="003C4A7F" w:rsidRPr="005867EB" w:rsidRDefault="003C4A7F" w:rsidP="00F93BB7">
      <w:pPr>
        <w:pStyle w:val="ListParagraph"/>
        <w:tabs>
          <w:tab w:val="left" w:pos="720"/>
        </w:tabs>
        <w:spacing w:before="200" w:after="0" w:line="240" w:lineRule="auto"/>
        <w:rPr>
          <w:rFonts w:eastAsia="Times New Roman" w:cstheme="minorHAnsi"/>
          <w:b/>
          <w:sz w:val="24"/>
          <w:szCs w:val="24"/>
          <w:lang w:val="en-US" w:bidi="en-US"/>
        </w:rPr>
      </w:pPr>
    </w:p>
    <w:tbl>
      <w:tblPr>
        <w:tblpPr w:leftFromText="180" w:rightFromText="180" w:vertAnchor="page" w:horzAnchor="margin" w:tblpY="48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9"/>
        <w:gridCol w:w="4197"/>
      </w:tblGrid>
      <w:tr w:rsidR="003C4A7F" w:rsidRPr="00DE7A6E" w14:paraId="6BD35F29" w14:textId="77777777" w:rsidTr="00324C38">
        <w:tc>
          <w:tcPr>
            <w:tcW w:w="5539" w:type="dxa"/>
            <w:shd w:val="clear" w:color="auto" w:fill="BDD6EE" w:themeFill="accent5" w:themeFillTint="66"/>
          </w:tcPr>
          <w:p w14:paraId="50186C9F" w14:textId="7F220F75" w:rsidR="003C4A7F" w:rsidRPr="00DE7A6E" w:rsidRDefault="007B7840" w:rsidP="00324C38">
            <w:pPr>
              <w:spacing w:after="0" w:line="240" w:lineRule="auto"/>
              <w:rPr>
                <w:rFonts w:ascii="Calibri" w:eastAsia="Calibri" w:hAnsi="Calibri" w:cs="Times New Roman"/>
                <w:b/>
                <w:sz w:val="28"/>
                <w:szCs w:val="28"/>
              </w:rPr>
            </w:pPr>
            <w:r>
              <w:rPr>
                <w:rFonts w:ascii="Calibri" w:eastAsia="Calibri" w:hAnsi="Calibri" w:cs="Times New Roman"/>
                <w:b/>
                <w:sz w:val="28"/>
                <w:szCs w:val="28"/>
              </w:rPr>
              <w:t>9</w:t>
            </w:r>
            <w:r w:rsidR="003C4A7F">
              <w:rPr>
                <w:rFonts w:ascii="Calibri" w:eastAsia="Calibri" w:hAnsi="Calibri" w:cs="Times New Roman"/>
                <w:b/>
                <w:sz w:val="28"/>
                <w:szCs w:val="28"/>
              </w:rPr>
              <w:t>.</w:t>
            </w:r>
            <w:r w:rsidR="003C4A7F" w:rsidRPr="00BE7AAE">
              <w:rPr>
                <w:rFonts w:ascii="Calibri" w:eastAsia="Calibri" w:hAnsi="Calibri" w:cs="Times New Roman"/>
                <w:b/>
                <w:sz w:val="28"/>
                <w:szCs w:val="28"/>
              </w:rPr>
              <w:t xml:space="preserve"> Promotion, Dates and Venue</w:t>
            </w:r>
            <w:r w:rsidR="003C4A7F">
              <w:rPr>
                <w:rFonts w:ascii="Calibri" w:eastAsia="Calibri" w:hAnsi="Calibri" w:cs="Times New Roman"/>
                <w:b/>
                <w:sz w:val="28"/>
                <w:szCs w:val="28"/>
              </w:rPr>
              <w:t xml:space="preserve">. </w:t>
            </w:r>
            <w:r w:rsidR="003C4A7F" w:rsidRPr="000E686B">
              <w:rPr>
                <w:rFonts w:eastAsia="Calibri" w:cstheme="minorHAnsi"/>
                <w:color w:val="FF0000"/>
                <w:sz w:val="24"/>
                <w:szCs w:val="24"/>
                <w:lang w:val="en-GB" w:eastAsia="en-GB"/>
              </w:rPr>
              <w:t>*</w:t>
            </w:r>
            <w:r w:rsidR="003C4A7F">
              <w:rPr>
                <w:rFonts w:eastAsia="Calibri" w:cstheme="minorHAnsi"/>
                <w:color w:val="FF0000"/>
                <w:sz w:val="24"/>
                <w:szCs w:val="24"/>
                <w:lang w:val="en-GB" w:eastAsia="en-GB"/>
              </w:rPr>
              <w:t xml:space="preserve"> Please fill in all sections.</w:t>
            </w:r>
          </w:p>
        </w:tc>
        <w:tc>
          <w:tcPr>
            <w:tcW w:w="4197" w:type="dxa"/>
            <w:shd w:val="clear" w:color="auto" w:fill="BDD6EE" w:themeFill="accent5" w:themeFillTint="66"/>
          </w:tcPr>
          <w:p w14:paraId="540C02C7" w14:textId="77777777" w:rsidR="003C4A7F" w:rsidRDefault="003C4A7F" w:rsidP="00324C38">
            <w:pPr>
              <w:spacing w:after="0" w:line="240" w:lineRule="auto"/>
              <w:rPr>
                <w:rFonts w:ascii="Calibri" w:eastAsia="Calibri" w:hAnsi="Calibri" w:cs="Times New Roman"/>
                <w:b/>
                <w:sz w:val="28"/>
                <w:szCs w:val="28"/>
              </w:rPr>
            </w:pPr>
          </w:p>
        </w:tc>
      </w:tr>
      <w:tr w:rsidR="003C4A7F" w:rsidRPr="00FF0E20" w14:paraId="2C688747" w14:textId="77777777" w:rsidTr="00324C38">
        <w:tc>
          <w:tcPr>
            <w:tcW w:w="5539" w:type="dxa"/>
            <w:shd w:val="clear" w:color="auto" w:fill="FFD966" w:themeFill="accent4" w:themeFillTint="99"/>
          </w:tcPr>
          <w:p w14:paraId="26F6A40D" w14:textId="77777777" w:rsidR="003C4A7F" w:rsidRPr="00FF0E20" w:rsidRDefault="003C4A7F" w:rsidP="00324C38">
            <w:pPr>
              <w:spacing w:after="0" w:line="240" w:lineRule="auto"/>
              <w:rPr>
                <w:rFonts w:ascii="Calibri" w:eastAsia="Calibri" w:hAnsi="Calibri" w:cs="Times New Roman"/>
                <w:b/>
                <w:sz w:val="24"/>
                <w:szCs w:val="24"/>
              </w:rPr>
            </w:pPr>
            <w:r w:rsidRPr="00FF0E20">
              <w:rPr>
                <w:rFonts w:ascii="Arial" w:eastAsia="Arial" w:hAnsi="Arial" w:cs="Arial"/>
                <w:b/>
                <w:color w:val="000000"/>
                <w:sz w:val="24"/>
                <w:szCs w:val="24"/>
              </w:rPr>
              <w:t>NB: please note if there are multiple events you must duplicate this section and supply the relevant dates venues and details outlined below.</w:t>
            </w:r>
          </w:p>
        </w:tc>
        <w:tc>
          <w:tcPr>
            <w:tcW w:w="4197" w:type="dxa"/>
            <w:shd w:val="clear" w:color="auto" w:fill="FFD966" w:themeFill="accent4" w:themeFillTint="99"/>
          </w:tcPr>
          <w:p w14:paraId="5F005FD0" w14:textId="77777777" w:rsidR="003C4A7F" w:rsidRPr="00FF0E20" w:rsidRDefault="003C4A7F" w:rsidP="00324C38">
            <w:pPr>
              <w:spacing w:after="0" w:line="240" w:lineRule="auto"/>
              <w:rPr>
                <w:rFonts w:ascii="Arial" w:eastAsia="Arial" w:hAnsi="Arial" w:cs="Arial"/>
                <w:b/>
                <w:color w:val="000000"/>
                <w:sz w:val="24"/>
                <w:szCs w:val="24"/>
              </w:rPr>
            </w:pPr>
          </w:p>
        </w:tc>
      </w:tr>
      <w:tr w:rsidR="003C4A7F" w:rsidRPr="00DE7A6E" w14:paraId="75807D40" w14:textId="77777777" w:rsidTr="00324C38">
        <w:tc>
          <w:tcPr>
            <w:tcW w:w="5539" w:type="dxa"/>
          </w:tcPr>
          <w:p w14:paraId="411A8B08" w14:textId="77777777" w:rsidR="003C4A7F" w:rsidRPr="00DE7A6E" w:rsidRDefault="003C4A7F" w:rsidP="00324C38">
            <w:pPr>
              <w:spacing w:after="0" w:line="240" w:lineRule="auto"/>
              <w:rPr>
                <w:rFonts w:ascii="Calibri" w:eastAsia="Calibri" w:hAnsi="Calibri" w:cs="Times New Roman"/>
                <w:b/>
                <w:sz w:val="24"/>
                <w:szCs w:val="24"/>
              </w:rPr>
            </w:pPr>
            <w:r w:rsidRPr="000E686B">
              <w:rPr>
                <w:rFonts w:eastAsia="Calibri" w:cstheme="minorHAnsi"/>
                <w:color w:val="FF0000"/>
                <w:sz w:val="24"/>
                <w:szCs w:val="24"/>
                <w:lang w:val="en-GB" w:eastAsia="en-GB"/>
              </w:rPr>
              <w:t>*</w:t>
            </w:r>
            <w:r>
              <w:rPr>
                <w:rFonts w:eastAsia="Calibri" w:cstheme="minorHAnsi"/>
                <w:color w:val="FF0000"/>
                <w:sz w:val="24"/>
                <w:szCs w:val="24"/>
                <w:lang w:val="en-GB" w:eastAsia="en-GB"/>
              </w:rPr>
              <w:t xml:space="preserve"> </w:t>
            </w:r>
            <w:r w:rsidRPr="00DE7A6E">
              <w:rPr>
                <w:rFonts w:ascii="Calibri" w:eastAsia="Calibri" w:hAnsi="Calibri" w:cs="Times New Roman"/>
                <w:b/>
                <w:sz w:val="24"/>
                <w:szCs w:val="24"/>
              </w:rPr>
              <w:t>How will you access participants/audiences?</w:t>
            </w:r>
          </w:p>
          <w:p w14:paraId="32547C63" w14:textId="77777777" w:rsidR="003C4A7F" w:rsidRPr="00DE7A6E" w:rsidRDefault="003C4A7F" w:rsidP="00324C38">
            <w:pPr>
              <w:spacing w:after="0" w:line="240" w:lineRule="auto"/>
              <w:rPr>
                <w:rFonts w:ascii="Calibri" w:eastAsia="Calibri" w:hAnsi="Calibri" w:cs="Times New Roman"/>
                <w:sz w:val="24"/>
                <w:szCs w:val="24"/>
              </w:rPr>
            </w:pPr>
          </w:p>
        </w:tc>
        <w:tc>
          <w:tcPr>
            <w:tcW w:w="4197" w:type="dxa"/>
          </w:tcPr>
          <w:p w14:paraId="6E34AA91" w14:textId="77777777" w:rsidR="003C4A7F" w:rsidRPr="000E686B" w:rsidRDefault="003C4A7F" w:rsidP="00324C38">
            <w:pPr>
              <w:spacing w:after="0" w:line="240" w:lineRule="auto"/>
              <w:rPr>
                <w:rFonts w:eastAsia="Calibri" w:cstheme="minorHAnsi"/>
                <w:color w:val="FF0000"/>
                <w:sz w:val="24"/>
                <w:szCs w:val="24"/>
                <w:lang w:val="en-GB" w:eastAsia="en-GB"/>
              </w:rPr>
            </w:pPr>
          </w:p>
        </w:tc>
      </w:tr>
      <w:tr w:rsidR="003C4A7F" w:rsidRPr="00DE7A6E" w14:paraId="7483681F" w14:textId="77777777" w:rsidTr="00324C38">
        <w:tc>
          <w:tcPr>
            <w:tcW w:w="5539" w:type="dxa"/>
          </w:tcPr>
          <w:p w14:paraId="2C27C810" w14:textId="0FDC1604" w:rsidR="003C4A7F" w:rsidRPr="00FF0E20" w:rsidRDefault="003C4A7F" w:rsidP="00324C38">
            <w:pPr>
              <w:spacing w:after="0" w:line="240" w:lineRule="auto"/>
              <w:rPr>
                <w:rFonts w:ascii="Calibri" w:eastAsia="Times New Roman" w:hAnsi="Calibri" w:cs="Calibri"/>
                <w:sz w:val="24"/>
                <w:szCs w:val="24"/>
                <w:lang w:val="en" w:eastAsia="en-IE"/>
              </w:rPr>
            </w:pPr>
            <w:r w:rsidRPr="000E686B">
              <w:rPr>
                <w:rFonts w:eastAsia="Calibri" w:cstheme="minorHAnsi"/>
                <w:color w:val="FF0000"/>
                <w:sz w:val="24"/>
                <w:szCs w:val="24"/>
                <w:lang w:val="en-GB" w:eastAsia="en-GB"/>
              </w:rPr>
              <w:t>*</w:t>
            </w:r>
            <w:r>
              <w:rPr>
                <w:rFonts w:eastAsia="Calibri" w:cstheme="minorHAnsi"/>
                <w:color w:val="FF0000"/>
                <w:sz w:val="24"/>
                <w:szCs w:val="24"/>
                <w:lang w:val="en-GB" w:eastAsia="en-GB"/>
              </w:rPr>
              <w:t xml:space="preserve"> </w:t>
            </w:r>
            <w:r w:rsidRPr="00DE7A6E">
              <w:rPr>
                <w:rFonts w:ascii="Calibri" w:eastAsia="Times New Roman" w:hAnsi="Calibri" w:cs="Calibri"/>
                <w:b/>
                <w:sz w:val="24"/>
                <w:szCs w:val="24"/>
                <w:lang w:val="en" w:eastAsia="en-IE"/>
              </w:rPr>
              <w:t>How do participants get involved?</w:t>
            </w:r>
            <w:r w:rsidRPr="00DE7A6E">
              <w:rPr>
                <w:rFonts w:ascii="Calibri" w:eastAsia="Times New Roman" w:hAnsi="Calibri" w:cs="Calibri"/>
                <w:sz w:val="24"/>
                <w:szCs w:val="24"/>
                <w:lang w:val="en" w:eastAsia="en-IE"/>
              </w:rPr>
              <w:t xml:space="preserve"> </w:t>
            </w:r>
            <w:r w:rsidRPr="006946C2">
              <w:rPr>
                <w:rFonts w:ascii="Calibri" w:eastAsia="Times New Roman" w:hAnsi="Calibri" w:cs="Calibri"/>
                <w:color w:val="2E74B5" w:themeColor="accent5" w:themeShade="BF"/>
                <w:sz w:val="24"/>
                <w:szCs w:val="24"/>
                <w:lang w:val="en" w:eastAsia="en-IE"/>
              </w:rPr>
              <w:t>(How do they sign up?)</w:t>
            </w:r>
          </w:p>
        </w:tc>
        <w:tc>
          <w:tcPr>
            <w:tcW w:w="4197" w:type="dxa"/>
          </w:tcPr>
          <w:p w14:paraId="0D32E4E2" w14:textId="77777777" w:rsidR="003C4A7F" w:rsidRPr="000E686B" w:rsidRDefault="003C4A7F" w:rsidP="00324C38">
            <w:pPr>
              <w:spacing w:after="0" w:line="240" w:lineRule="auto"/>
              <w:rPr>
                <w:rFonts w:eastAsia="Calibri" w:cstheme="minorHAnsi"/>
                <w:color w:val="FF0000"/>
                <w:sz w:val="24"/>
                <w:szCs w:val="24"/>
                <w:lang w:val="en-GB" w:eastAsia="en-GB"/>
              </w:rPr>
            </w:pPr>
          </w:p>
        </w:tc>
      </w:tr>
      <w:tr w:rsidR="003C4A7F" w:rsidRPr="00DE7A6E" w14:paraId="5B5842F1" w14:textId="77777777" w:rsidTr="00324C38">
        <w:tc>
          <w:tcPr>
            <w:tcW w:w="5539" w:type="dxa"/>
          </w:tcPr>
          <w:p w14:paraId="25C3A25D" w14:textId="09455D5D" w:rsidR="003C4A7F" w:rsidRPr="00FF0E20" w:rsidRDefault="003C4A7F" w:rsidP="00324C38">
            <w:pPr>
              <w:spacing w:after="0" w:line="240" w:lineRule="auto"/>
              <w:rPr>
                <w:rFonts w:ascii="Calibri" w:eastAsia="Times New Roman" w:hAnsi="Calibri" w:cs="Calibri"/>
                <w:sz w:val="24"/>
                <w:szCs w:val="24"/>
                <w:lang w:val="en" w:eastAsia="en-IE"/>
              </w:rPr>
            </w:pPr>
            <w:r w:rsidRPr="000E686B">
              <w:rPr>
                <w:rFonts w:eastAsia="Calibri" w:cstheme="minorHAnsi"/>
                <w:color w:val="FF0000"/>
                <w:sz w:val="24"/>
                <w:szCs w:val="24"/>
                <w:lang w:val="en-GB" w:eastAsia="en-GB"/>
              </w:rPr>
              <w:t>*</w:t>
            </w:r>
            <w:r>
              <w:rPr>
                <w:rFonts w:eastAsia="Calibri" w:cstheme="minorHAnsi"/>
                <w:color w:val="FF0000"/>
                <w:sz w:val="24"/>
                <w:szCs w:val="24"/>
                <w:lang w:val="en-GB" w:eastAsia="en-GB"/>
              </w:rPr>
              <w:t xml:space="preserve"> </w:t>
            </w:r>
            <w:r w:rsidRPr="00DE7A6E">
              <w:rPr>
                <w:rFonts w:ascii="Calibri" w:eastAsia="Times New Roman" w:hAnsi="Calibri" w:cs="Calibri"/>
                <w:b/>
                <w:sz w:val="24"/>
                <w:szCs w:val="24"/>
                <w:lang w:val="en" w:eastAsia="en-IE"/>
              </w:rPr>
              <w:t>Where can participants access online projects / events?</w:t>
            </w:r>
            <w:r w:rsidRPr="00DE7A6E">
              <w:rPr>
                <w:rFonts w:ascii="Calibri" w:eastAsia="Times New Roman" w:hAnsi="Calibri" w:cs="Calibri"/>
                <w:sz w:val="24"/>
                <w:szCs w:val="24"/>
                <w:lang w:val="en" w:eastAsia="en-IE"/>
              </w:rPr>
              <w:t xml:space="preserve"> </w:t>
            </w:r>
            <w:r w:rsidRPr="006946C2">
              <w:rPr>
                <w:rFonts w:ascii="Calibri" w:eastAsia="Times New Roman" w:hAnsi="Calibri" w:cs="Calibri"/>
                <w:color w:val="2E74B5" w:themeColor="accent5" w:themeShade="BF"/>
                <w:sz w:val="24"/>
                <w:szCs w:val="24"/>
                <w:lang w:val="en" w:eastAsia="en-IE"/>
              </w:rPr>
              <w:t>(YouTube, Zoom etc.)</w:t>
            </w:r>
          </w:p>
        </w:tc>
        <w:tc>
          <w:tcPr>
            <w:tcW w:w="4197" w:type="dxa"/>
          </w:tcPr>
          <w:p w14:paraId="5D387E75" w14:textId="77777777" w:rsidR="003C4A7F" w:rsidRPr="000E686B" w:rsidRDefault="003C4A7F" w:rsidP="00324C38">
            <w:pPr>
              <w:spacing w:after="0" w:line="240" w:lineRule="auto"/>
              <w:rPr>
                <w:rFonts w:eastAsia="Calibri" w:cstheme="minorHAnsi"/>
                <w:color w:val="FF0000"/>
                <w:sz w:val="24"/>
                <w:szCs w:val="24"/>
                <w:lang w:val="en-GB" w:eastAsia="en-GB"/>
              </w:rPr>
            </w:pPr>
          </w:p>
        </w:tc>
      </w:tr>
      <w:tr w:rsidR="003C4A7F" w:rsidRPr="00DE7A6E" w14:paraId="43E8441C" w14:textId="77777777" w:rsidTr="00324C38">
        <w:tc>
          <w:tcPr>
            <w:tcW w:w="5539" w:type="dxa"/>
          </w:tcPr>
          <w:p w14:paraId="640CFBBA" w14:textId="77777777" w:rsidR="003C4A7F" w:rsidRPr="007A1C39" w:rsidRDefault="003C4A7F" w:rsidP="00324C38">
            <w:pPr>
              <w:spacing w:after="0" w:line="240" w:lineRule="auto"/>
              <w:rPr>
                <w:rFonts w:eastAsia="Times New Roman" w:cstheme="minorHAnsi"/>
                <w:b/>
                <w:sz w:val="24"/>
                <w:szCs w:val="24"/>
                <w:lang w:eastAsia="en-IE"/>
              </w:rPr>
            </w:pPr>
            <w:r w:rsidRPr="000E686B">
              <w:rPr>
                <w:rFonts w:eastAsia="Calibri" w:cstheme="minorHAnsi"/>
                <w:color w:val="FF0000"/>
                <w:sz w:val="24"/>
                <w:szCs w:val="24"/>
                <w:lang w:val="en-GB" w:eastAsia="en-GB"/>
              </w:rPr>
              <w:t>*</w:t>
            </w:r>
            <w:r>
              <w:rPr>
                <w:rFonts w:eastAsia="Calibri" w:cstheme="minorHAnsi"/>
                <w:color w:val="FF0000"/>
                <w:sz w:val="24"/>
                <w:szCs w:val="24"/>
                <w:lang w:val="en-GB" w:eastAsia="en-GB"/>
              </w:rPr>
              <w:t xml:space="preserve"> </w:t>
            </w:r>
            <w:r w:rsidRPr="007A1C39">
              <w:rPr>
                <w:rFonts w:eastAsia="Times New Roman" w:cstheme="minorHAnsi"/>
                <w:b/>
                <w:sz w:val="24"/>
                <w:szCs w:val="24"/>
                <w:lang w:eastAsia="en-IE"/>
              </w:rPr>
              <w:t>What kind of ticketing is used for this event? Where do you acquire tickets?</w:t>
            </w:r>
          </w:p>
          <w:p w14:paraId="61220927" w14:textId="77777777" w:rsidR="003C4A7F" w:rsidRPr="007A1C39" w:rsidRDefault="003C4A7F" w:rsidP="00324C38">
            <w:pPr>
              <w:spacing w:after="0" w:line="240" w:lineRule="auto"/>
              <w:rPr>
                <w:rFonts w:eastAsia="Times New Roman" w:cstheme="minorHAnsi"/>
                <w:color w:val="2E74B5" w:themeColor="accent5" w:themeShade="BF"/>
                <w:lang w:eastAsia="en-IE"/>
              </w:rPr>
            </w:pPr>
            <w:r w:rsidRPr="007A1C39">
              <w:rPr>
                <w:rFonts w:eastAsia="Times New Roman" w:cstheme="minorHAnsi"/>
                <w:color w:val="2E74B5" w:themeColor="accent5" w:themeShade="BF"/>
                <w:lang w:eastAsia="en-IE"/>
              </w:rPr>
              <w:t>Free but booking required?</w:t>
            </w:r>
          </w:p>
          <w:p w14:paraId="71C5FD4C" w14:textId="77777777" w:rsidR="003C4A7F" w:rsidRPr="007A1C39" w:rsidRDefault="003C4A7F" w:rsidP="00324C38">
            <w:pPr>
              <w:spacing w:after="0" w:line="240" w:lineRule="auto"/>
              <w:rPr>
                <w:rFonts w:eastAsia="Times New Roman" w:cstheme="minorHAnsi"/>
                <w:color w:val="2E74B5" w:themeColor="accent5" w:themeShade="BF"/>
                <w:lang w:eastAsia="en-IE"/>
              </w:rPr>
            </w:pPr>
            <w:r w:rsidRPr="007A1C39">
              <w:rPr>
                <w:rFonts w:eastAsia="Times New Roman" w:cstheme="minorHAnsi"/>
                <w:color w:val="2E74B5" w:themeColor="accent5" w:themeShade="BF"/>
                <w:lang w:eastAsia="en-IE"/>
              </w:rPr>
              <w:t>Free event?</w:t>
            </w:r>
          </w:p>
          <w:p w14:paraId="53934E89" w14:textId="77777777" w:rsidR="003C4A7F" w:rsidRDefault="003C4A7F" w:rsidP="00324C38">
            <w:pPr>
              <w:spacing w:after="0" w:line="240" w:lineRule="auto"/>
              <w:rPr>
                <w:rFonts w:eastAsia="Times New Roman" w:cstheme="minorHAnsi"/>
                <w:color w:val="2E74B5" w:themeColor="accent5" w:themeShade="BF"/>
                <w:lang w:eastAsia="en-IE"/>
              </w:rPr>
            </w:pPr>
            <w:r w:rsidRPr="007A1C39">
              <w:rPr>
                <w:rFonts w:eastAsia="Times New Roman" w:cstheme="minorHAnsi"/>
                <w:color w:val="2E74B5" w:themeColor="accent5" w:themeShade="BF"/>
                <w:lang w:eastAsia="en-IE"/>
              </w:rPr>
              <w:t>Ticketed event</w:t>
            </w:r>
            <w:r>
              <w:rPr>
                <w:rFonts w:eastAsia="Times New Roman" w:cstheme="minorHAnsi"/>
                <w:color w:val="2E74B5" w:themeColor="accent5" w:themeShade="BF"/>
                <w:lang w:eastAsia="en-IE"/>
              </w:rPr>
              <w:t>?</w:t>
            </w:r>
          </w:p>
          <w:p w14:paraId="5538B669" w14:textId="77777777" w:rsidR="003C4A7F" w:rsidRPr="008E3837" w:rsidRDefault="003C4A7F" w:rsidP="00324C38">
            <w:pPr>
              <w:spacing w:after="0" w:line="240" w:lineRule="auto"/>
              <w:rPr>
                <w:rFonts w:eastAsia="Times New Roman" w:cstheme="minorHAnsi"/>
                <w:color w:val="2E74B5" w:themeColor="accent5" w:themeShade="BF"/>
                <w:lang w:eastAsia="en-IE"/>
              </w:rPr>
            </w:pPr>
            <w:r>
              <w:rPr>
                <w:rFonts w:eastAsia="Times New Roman" w:cstheme="minorHAnsi"/>
                <w:color w:val="2E74B5" w:themeColor="accent5" w:themeShade="BF"/>
                <w:lang w:eastAsia="en-IE"/>
              </w:rPr>
              <w:t>N/A?</w:t>
            </w:r>
          </w:p>
        </w:tc>
        <w:tc>
          <w:tcPr>
            <w:tcW w:w="4197" w:type="dxa"/>
          </w:tcPr>
          <w:p w14:paraId="7BBAAF69" w14:textId="77777777" w:rsidR="003C4A7F" w:rsidRPr="000E686B" w:rsidRDefault="003C4A7F" w:rsidP="00324C38">
            <w:pPr>
              <w:spacing w:after="0" w:line="240" w:lineRule="auto"/>
              <w:rPr>
                <w:rFonts w:eastAsia="Calibri" w:cstheme="minorHAnsi"/>
                <w:color w:val="FF0000"/>
                <w:sz w:val="24"/>
                <w:szCs w:val="24"/>
                <w:lang w:val="en-GB" w:eastAsia="en-GB"/>
              </w:rPr>
            </w:pPr>
          </w:p>
        </w:tc>
      </w:tr>
      <w:tr w:rsidR="003C4A7F" w:rsidRPr="00DE7A6E" w14:paraId="399EBBD1" w14:textId="77777777" w:rsidTr="00324C38">
        <w:tc>
          <w:tcPr>
            <w:tcW w:w="5539" w:type="dxa"/>
          </w:tcPr>
          <w:p w14:paraId="4089AE7A" w14:textId="77777777" w:rsidR="003C4A7F" w:rsidRPr="007A1C39" w:rsidRDefault="003C4A7F" w:rsidP="00324C38">
            <w:pPr>
              <w:spacing w:after="0" w:line="240" w:lineRule="auto"/>
              <w:rPr>
                <w:rFonts w:ascii="Calibri" w:eastAsia="Times New Roman" w:hAnsi="Calibri" w:cs="Calibri"/>
                <w:sz w:val="24"/>
                <w:szCs w:val="24"/>
                <w:lang w:val="en" w:eastAsia="en-IE"/>
              </w:rPr>
            </w:pPr>
            <w:r w:rsidRPr="000E686B">
              <w:rPr>
                <w:rFonts w:eastAsia="Calibri" w:cstheme="minorHAnsi"/>
                <w:color w:val="FF0000"/>
                <w:sz w:val="24"/>
                <w:szCs w:val="24"/>
                <w:lang w:val="en-GB" w:eastAsia="en-GB"/>
              </w:rPr>
              <w:t>*</w:t>
            </w:r>
            <w:r>
              <w:rPr>
                <w:rFonts w:eastAsia="Calibri" w:cstheme="minorHAnsi"/>
                <w:color w:val="FF0000"/>
                <w:sz w:val="24"/>
                <w:szCs w:val="24"/>
                <w:lang w:val="en-GB" w:eastAsia="en-GB"/>
              </w:rPr>
              <w:t xml:space="preserve"> </w:t>
            </w:r>
            <w:r w:rsidRPr="00DE7A6E">
              <w:rPr>
                <w:rFonts w:ascii="Calibri" w:eastAsia="Times New Roman" w:hAnsi="Calibri" w:cs="Calibri"/>
                <w:b/>
                <w:sz w:val="24"/>
                <w:szCs w:val="24"/>
                <w:lang w:val="en" w:eastAsia="en-IE"/>
              </w:rPr>
              <w:t xml:space="preserve">What equipment do participants need? </w:t>
            </w:r>
            <w:r w:rsidRPr="006946C2">
              <w:rPr>
                <w:rFonts w:ascii="Calibri" w:eastAsia="Times New Roman" w:hAnsi="Calibri" w:cs="Calibri"/>
                <w:color w:val="2E74B5" w:themeColor="accent5" w:themeShade="BF"/>
                <w:sz w:val="24"/>
                <w:szCs w:val="24"/>
                <w:lang w:val="en" w:eastAsia="en-IE"/>
              </w:rPr>
              <w:t>(if any)</w:t>
            </w:r>
          </w:p>
        </w:tc>
        <w:tc>
          <w:tcPr>
            <w:tcW w:w="4197" w:type="dxa"/>
          </w:tcPr>
          <w:p w14:paraId="7CF76305" w14:textId="77777777" w:rsidR="003C4A7F" w:rsidRPr="000E686B" w:rsidRDefault="003C4A7F" w:rsidP="00324C38">
            <w:pPr>
              <w:spacing w:after="0" w:line="240" w:lineRule="auto"/>
              <w:rPr>
                <w:rFonts w:eastAsia="Calibri" w:cstheme="minorHAnsi"/>
                <w:color w:val="FF0000"/>
                <w:sz w:val="24"/>
                <w:szCs w:val="24"/>
                <w:lang w:val="en-GB" w:eastAsia="en-GB"/>
              </w:rPr>
            </w:pPr>
          </w:p>
        </w:tc>
      </w:tr>
      <w:tr w:rsidR="003C4A7F" w:rsidRPr="00DE7A6E" w14:paraId="4BBC2D91" w14:textId="77777777" w:rsidTr="00324C38">
        <w:tc>
          <w:tcPr>
            <w:tcW w:w="5539" w:type="dxa"/>
          </w:tcPr>
          <w:p w14:paraId="1998044A" w14:textId="77777777" w:rsidR="003C4A7F" w:rsidRPr="0097687E" w:rsidRDefault="003C4A7F" w:rsidP="00324C38">
            <w:pPr>
              <w:spacing w:after="0" w:line="240" w:lineRule="auto"/>
              <w:rPr>
                <w:rFonts w:ascii="Calibri" w:eastAsia="Calibri" w:hAnsi="Calibri" w:cs="Times New Roman"/>
                <w:b/>
                <w:sz w:val="24"/>
                <w:szCs w:val="24"/>
              </w:rPr>
            </w:pPr>
            <w:r w:rsidRPr="000E686B">
              <w:rPr>
                <w:rFonts w:eastAsia="Calibri" w:cstheme="minorHAnsi"/>
                <w:color w:val="FF0000"/>
                <w:sz w:val="24"/>
                <w:szCs w:val="24"/>
                <w:lang w:val="en-GB" w:eastAsia="en-GB"/>
              </w:rPr>
              <w:t>*</w:t>
            </w:r>
            <w:r>
              <w:rPr>
                <w:rFonts w:eastAsia="Calibri" w:cstheme="minorHAnsi"/>
                <w:color w:val="FF0000"/>
                <w:sz w:val="24"/>
                <w:szCs w:val="24"/>
                <w:lang w:val="en-GB" w:eastAsia="en-GB"/>
              </w:rPr>
              <w:t xml:space="preserve"> </w:t>
            </w:r>
            <w:r w:rsidRPr="00DE7A6E">
              <w:rPr>
                <w:rFonts w:ascii="Calibri" w:eastAsia="Calibri" w:hAnsi="Calibri" w:cs="Times New Roman"/>
                <w:b/>
                <w:sz w:val="24"/>
                <w:szCs w:val="24"/>
              </w:rPr>
              <w:t>What links will you use for bookings/more info</w:t>
            </w:r>
            <w:r>
              <w:rPr>
                <w:rFonts w:ascii="Calibri" w:eastAsia="Calibri" w:hAnsi="Calibri" w:cs="Times New Roman"/>
                <w:b/>
                <w:sz w:val="24"/>
                <w:szCs w:val="24"/>
              </w:rPr>
              <w:t xml:space="preserve">: </w:t>
            </w:r>
            <w:r w:rsidRPr="006946C2">
              <w:rPr>
                <w:rFonts w:ascii="Calibri" w:eastAsia="Calibri" w:hAnsi="Calibri" w:cs="Times New Roman"/>
                <w:color w:val="2E74B5" w:themeColor="accent5" w:themeShade="BF"/>
                <w:sz w:val="24"/>
                <w:szCs w:val="24"/>
              </w:rPr>
              <w:t>(</w:t>
            </w:r>
            <w:proofErr w:type="spellStart"/>
            <w:r w:rsidRPr="006946C2">
              <w:rPr>
                <w:rFonts w:ascii="Calibri" w:eastAsia="Calibri" w:hAnsi="Calibri" w:cs="Times New Roman"/>
                <w:color w:val="2E74B5" w:themeColor="accent5" w:themeShade="BF"/>
                <w:sz w:val="24"/>
                <w:szCs w:val="24"/>
              </w:rPr>
              <w:t>e.g</w:t>
            </w:r>
            <w:proofErr w:type="spellEnd"/>
            <w:r w:rsidRPr="006946C2">
              <w:rPr>
                <w:rFonts w:ascii="Calibri" w:eastAsia="Calibri" w:hAnsi="Calibri" w:cs="Times New Roman"/>
                <w:color w:val="2E74B5" w:themeColor="accent5" w:themeShade="BF"/>
                <w:sz w:val="24"/>
                <w:szCs w:val="24"/>
              </w:rPr>
              <w:t xml:space="preserve"> http://)</w:t>
            </w:r>
            <w:r w:rsidRPr="006946C2">
              <w:rPr>
                <w:rFonts w:ascii="Calibri" w:eastAsia="Calibri" w:hAnsi="Calibri" w:cs="Times New Roman"/>
                <w:b/>
                <w:color w:val="2E74B5" w:themeColor="accent5" w:themeShade="BF"/>
                <w:sz w:val="24"/>
                <w:szCs w:val="24"/>
              </w:rPr>
              <w:t xml:space="preserve"> </w:t>
            </w:r>
          </w:p>
        </w:tc>
        <w:tc>
          <w:tcPr>
            <w:tcW w:w="4197" w:type="dxa"/>
          </w:tcPr>
          <w:p w14:paraId="77E949AB" w14:textId="77777777" w:rsidR="003C4A7F" w:rsidRPr="000E686B" w:rsidRDefault="003C4A7F" w:rsidP="00324C38">
            <w:pPr>
              <w:spacing w:after="0" w:line="240" w:lineRule="auto"/>
              <w:rPr>
                <w:rFonts w:eastAsia="Calibri" w:cstheme="minorHAnsi"/>
                <w:color w:val="FF0000"/>
                <w:sz w:val="24"/>
                <w:szCs w:val="24"/>
                <w:lang w:val="en-GB" w:eastAsia="en-GB"/>
              </w:rPr>
            </w:pPr>
          </w:p>
        </w:tc>
      </w:tr>
      <w:tr w:rsidR="003C4A7F" w:rsidRPr="00DE7A6E" w14:paraId="4E7CAE6A" w14:textId="77777777" w:rsidTr="00324C38">
        <w:tc>
          <w:tcPr>
            <w:tcW w:w="5539" w:type="dxa"/>
          </w:tcPr>
          <w:p w14:paraId="0D2CE4AD" w14:textId="77777777" w:rsidR="003C4A7F" w:rsidRPr="007A1C39" w:rsidRDefault="003C4A7F" w:rsidP="00324C38">
            <w:pPr>
              <w:spacing w:after="0" w:line="240" w:lineRule="auto"/>
              <w:rPr>
                <w:rFonts w:eastAsia="Calibri" w:cstheme="minorHAnsi"/>
                <w:color w:val="000000" w:themeColor="text1"/>
                <w:sz w:val="24"/>
                <w:szCs w:val="24"/>
                <w:lang w:val="en-GB" w:eastAsia="en-GB"/>
              </w:rPr>
            </w:pPr>
            <w:r w:rsidRPr="000E686B">
              <w:rPr>
                <w:rFonts w:eastAsia="Calibri" w:cstheme="minorHAnsi"/>
                <w:color w:val="FF0000"/>
                <w:sz w:val="24"/>
                <w:szCs w:val="24"/>
                <w:lang w:val="en-GB" w:eastAsia="en-GB"/>
              </w:rPr>
              <w:t>*</w:t>
            </w:r>
            <w:r>
              <w:rPr>
                <w:rFonts w:eastAsia="Calibri" w:cstheme="minorHAnsi"/>
                <w:color w:val="FF0000"/>
                <w:sz w:val="24"/>
                <w:szCs w:val="24"/>
                <w:lang w:val="en-GB" w:eastAsia="en-GB"/>
              </w:rPr>
              <w:t xml:space="preserve"> </w:t>
            </w:r>
            <w:r w:rsidRPr="00DE7A6E">
              <w:rPr>
                <w:rFonts w:eastAsia="Calibri" w:cstheme="minorHAnsi"/>
                <w:b/>
                <w:color w:val="000000" w:themeColor="text1"/>
                <w:sz w:val="24"/>
                <w:szCs w:val="24"/>
                <w:lang w:val="en-GB" w:eastAsia="en-GB"/>
              </w:rPr>
              <w:t>How will the project be promoted?</w:t>
            </w:r>
            <w:r w:rsidRPr="006946C2">
              <w:rPr>
                <w:rFonts w:eastAsia="Calibri" w:cstheme="minorHAnsi"/>
                <w:b/>
                <w:color w:val="2E74B5" w:themeColor="accent5" w:themeShade="BF"/>
                <w:sz w:val="24"/>
                <w:szCs w:val="24"/>
                <w:lang w:val="en-GB" w:eastAsia="en-GB"/>
              </w:rPr>
              <w:t xml:space="preserve"> </w:t>
            </w:r>
            <w:r w:rsidRPr="006946C2">
              <w:rPr>
                <w:rFonts w:eastAsia="Calibri" w:cstheme="minorHAnsi"/>
                <w:color w:val="2E74B5" w:themeColor="accent5" w:themeShade="BF"/>
                <w:sz w:val="24"/>
                <w:szCs w:val="24"/>
                <w:lang w:val="en-GB" w:eastAsia="en-GB"/>
              </w:rPr>
              <w:t>(posters, radio, social media, newspaper, etc.)</w:t>
            </w:r>
          </w:p>
        </w:tc>
        <w:tc>
          <w:tcPr>
            <w:tcW w:w="4197" w:type="dxa"/>
          </w:tcPr>
          <w:p w14:paraId="0E4D81E4" w14:textId="77777777" w:rsidR="003C4A7F" w:rsidRPr="000E686B" w:rsidRDefault="003C4A7F" w:rsidP="00324C38">
            <w:pPr>
              <w:spacing w:after="0" w:line="240" w:lineRule="auto"/>
              <w:rPr>
                <w:rFonts w:eastAsia="Calibri" w:cstheme="minorHAnsi"/>
                <w:color w:val="FF0000"/>
                <w:sz w:val="24"/>
                <w:szCs w:val="24"/>
                <w:lang w:val="en-GB" w:eastAsia="en-GB"/>
              </w:rPr>
            </w:pPr>
          </w:p>
        </w:tc>
      </w:tr>
      <w:tr w:rsidR="003C4A7F" w:rsidRPr="00DE7A6E" w14:paraId="22F5F140" w14:textId="77777777" w:rsidTr="00324C38">
        <w:tc>
          <w:tcPr>
            <w:tcW w:w="5539" w:type="dxa"/>
          </w:tcPr>
          <w:p w14:paraId="203C0741" w14:textId="77777777" w:rsidR="003C4A7F" w:rsidRPr="007A1C39" w:rsidRDefault="003C4A7F" w:rsidP="00324C38">
            <w:pPr>
              <w:spacing w:after="0" w:line="240" w:lineRule="auto"/>
              <w:rPr>
                <w:rFonts w:ascii="Calibri" w:eastAsia="Calibri" w:hAnsi="Calibri" w:cs="Times New Roman"/>
                <w:b/>
                <w:sz w:val="24"/>
                <w:szCs w:val="24"/>
              </w:rPr>
            </w:pPr>
            <w:r w:rsidRPr="000E686B">
              <w:rPr>
                <w:rFonts w:eastAsia="Calibri" w:cstheme="minorHAnsi"/>
                <w:color w:val="FF0000"/>
                <w:sz w:val="24"/>
                <w:szCs w:val="24"/>
                <w:lang w:val="en-GB" w:eastAsia="en-GB"/>
              </w:rPr>
              <w:t>*</w:t>
            </w:r>
            <w:r>
              <w:rPr>
                <w:rFonts w:eastAsia="Calibri" w:cstheme="minorHAnsi"/>
                <w:color w:val="FF0000"/>
                <w:sz w:val="24"/>
                <w:szCs w:val="24"/>
                <w:lang w:val="en-GB" w:eastAsia="en-GB"/>
              </w:rPr>
              <w:t xml:space="preserve"> </w:t>
            </w:r>
            <w:r w:rsidRPr="00DE7A6E">
              <w:rPr>
                <w:rFonts w:ascii="Calibri" w:eastAsia="Calibri" w:hAnsi="Calibri" w:cs="Times New Roman"/>
                <w:b/>
                <w:sz w:val="24"/>
                <w:szCs w:val="24"/>
              </w:rPr>
              <w:t>Start date</w:t>
            </w:r>
          </w:p>
        </w:tc>
        <w:tc>
          <w:tcPr>
            <w:tcW w:w="4197" w:type="dxa"/>
          </w:tcPr>
          <w:p w14:paraId="39EF0DEC" w14:textId="77777777" w:rsidR="003C4A7F" w:rsidRPr="000E686B" w:rsidRDefault="003C4A7F" w:rsidP="00324C38">
            <w:pPr>
              <w:spacing w:after="0" w:line="240" w:lineRule="auto"/>
              <w:rPr>
                <w:rFonts w:eastAsia="Calibri" w:cstheme="minorHAnsi"/>
                <w:color w:val="FF0000"/>
                <w:sz w:val="24"/>
                <w:szCs w:val="24"/>
                <w:lang w:val="en-GB" w:eastAsia="en-GB"/>
              </w:rPr>
            </w:pPr>
          </w:p>
        </w:tc>
      </w:tr>
      <w:tr w:rsidR="003C4A7F" w:rsidRPr="00DE7A6E" w14:paraId="73C5984B" w14:textId="77777777" w:rsidTr="00324C38">
        <w:tc>
          <w:tcPr>
            <w:tcW w:w="5539" w:type="dxa"/>
          </w:tcPr>
          <w:p w14:paraId="5034E7E9" w14:textId="144DA5AF" w:rsidR="003C4A7F" w:rsidRPr="0097687E" w:rsidRDefault="003C4A7F" w:rsidP="00324C38">
            <w:pPr>
              <w:spacing w:after="0" w:line="240" w:lineRule="auto"/>
              <w:rPr>
                <w:rFonts w:ascii="Calibri" w:eastAsia="Calibri" w:hAnsi="Calibri" w:cs="Times New Roman"/>
                <w:b/>
                <w:sz w:val="24"/>
                <w:szCs w:val="24"/>
              </w:rPr>
            </w:pPr>
            <w:r w:rsidRPr="000E686B">
              <w:rPr>
                <w:rFonts w:eastAsia="Calibri" w:cstheme="minorHAnsi"/>
                <w:color w:val="FF0000"/>
                <w:sz w:val="24"/>
                <w:szCs w:val="24"/>
                <w:lang w:val="en-GB" w:eastAsia="en-GB"/>
              </w:rPr>
              <w:t>*</w:t>
            </w:r>
            <w:r>
              <w:rPr>
                <w:rFonts w:eastAsia="Calibri" w:cstheme="minorHAnsi"/>
                <w:color w:val="FF0000"/>
                <w:sz w:val="24"/>
                <w:szCs w:val="24"/>
                <w:lang w:val="en-GB" w:eastAsia="en-GB"/>
              </w:rPr>
              <w:t xml:space="preserve"> </w:t>
            </w:r>
            <w:r w:rsidRPr="00DE7A6E">
              <w:rPr>
                <w:rFonts w:ascii="Calibri" w:eastAsia="Calibri" w:hAnsi="Calibri" w:cs="Times New Roman"/>
                <w:b/>
                <w:sz w:val="24"/>
                <w:szCs w:val="24"/>
              </w:rPr>
              <w:t>End date</w:t>
            </w:r>
            <w:r>
              <w:rPr>
                <w:rFonts w:ascii="Calibri" w:eastAsia="Calibri" w:hAnsi="Calibri" w:cs="Times New Roman"/>
                <w:b/>
                <w:sz w:val="24"/>
                <w:szCs w:val="24"/>
              </w:rPr>
              <w:t xml:space="preserve">: </w:t>
            </w:r>
            <w:r w:rsidRPr="007A1C39">
              <w:rPr>
                <w:rFonts w:ascii="Calibri" w:eastAsia="Calibri" w:hAnsi="Calibri" w:cs="Times New Roman"/>
                <w:color w:val="2E74B5" w:themeColor="accent5" w:themeShade="BF"/>
                <w:sz w:val="24"/>
                <w:szCs w:val="24"/>
              </w:rPr>
              <w:t>(</w:t>
            </w:r>
            <w:r w:rsidRPr="007A1C39">
              <w:rPr>
                <w:rFonts w:eastAsia="Calibri" w:cstheme="minorHAnsi"/>
                <w:color w:val="2E74B5" w:themeColor="accent5" w:themeShade="BF"/>
                <w:lang w:val="en-GB" w:eastAsia="en-GB"/>
              </w:rPr>
              <w:t xml:space="preserve">Note: </w:t>
            </w:r>
            <w:r w:rsidR="007B7840">
              <w:rPr>
                <w:rFonts w:eastAsia="Calibri" w:cstheme="minorHAnsi"/>
                <w:color w:val="2E74B5" w:themeColor="accent5" w:themeShade="BF"/>
                <w:lang w:val="en-GB" w:eastAsia="en-GB"/>
              </w:rPr>
              <w:t>P</w:t>
            </w:r>
            <w:r w:rsidRPr="007A1C39">
              <w:rPr>
                <w:rFonts w:eastAsia="Calibri" w:cstheme="minorHAnsi"/>
                <w:color w:val="2E74B5" w:themeColor="accent5" w:themeShade="BF"/>
                <w:lang w:val="en-GB" w:eastAsia="en-GB"/>
              </w:rPr>
              <w:t xml:space="preserve">rojects must be completed by </w:t>
            </w:r>
            <w:r w:rsidR="007B7840">
              <w:rPr>
                <w:rFonts w:eastAsia="Calibri" w:cstheme="minorHAnsi"/>
                <w:color w:val="2E74B5" w:themeColor="accent5" w:themeShade="BF"/>
                <w:lang w:val="en-GB" w:eastAsia="en-GB"/>
              </w:rPr>
              <w:t xml:space="preserve">Saturday, </w:t>
            </w:r>
            <w:r w:rsidRPr="007A1C39">
              <w:rPr>
                <w:rFonts w:eastAsia="Calibri" w:cstheme="minorHAnsi"/>
                <w:color w:val="2E74B5" w:themeColor="accent5" w:themeShade="BF"/>
                <w:lang w:val="en-GB" w:eastAsia="en-GB"/>
              </w:rPr>
              <w:t>8</w:t>
            </w:r>
            <w:r w:rsidRPr="007A1C39">
              <w:rPr>
                <w:rFonts w:eastAsia="Calibri" w:cstheme="minorHAnsi"/>
                <w:color w:val="2E74B5" w:themeColor="accent5" w:themeShade="BF"/>
                <w:vertAlign w:val="superscript"/>
                <w:lang w:val="en-GB" w:eastAsia="en-GB"/>
              </w:rPr>
              <w:t>th</w:t>
            </w:r>
            <w:r w:rsidRPr="007A1C39">
              <w:rPr>
                <w:rFonts w:eastAsia="Calibri" w:cstheme="minorHAnsi"/>
                <w:color w:val="2E74B5" w:themeColor="accent5" w:themeShade="BF"/>
                <w:lang w:val="en-GB" w:eastAsia="en-GB"/>
              </w:rPr>
              <w:t xml:space="preserve"> of June. </w:t>
            </w:r>
            <w:r w:rsidR="007B7840">
              <w:rPr>
                <w:rFonts w:eastAsia="Calibri" w:cstheme="minorHAnsi"/>
                <w:color w:val="2E74B5" w:themeColor="accent5" w:themeShade="BF"/>
                <w:lang w:val="en-GB" w:eastAsia="en-GB"/>
              </w:rPr>
              <w:t xml:space="preserve">This </w:t>
            </w:r>
            <w:r>
              <w:rPr>
                <w:rFonts w:eastAsia="Calibri" w:cstheme="minorHAnsi"/>
                <w:color w:val="2E74B5" w:themeColor="accent5" w:themeShade="BF"/>
                <w:lang w:val="en-GB" w:eastAsia="en-GB"/>
              </w:rPr>
              <w:t xml:space="preserve">Part </w:t>
            </w:r>
            <w:r w:rsidR="007B7840">
              <w:rPr>
                <w:rFonts w:eastAsia="Calibri" w:cstheme="minorHAnsi"/>
                <w:color w:val="2E74B5" w:themeColor="accent5" w:themeShade="BF"/>
                <w:lang w:val="en-GB" w:eastAsia="en-GB"/>
              </w:rPr>
              <w:t xml:space="preserve"> A r</w:t>
            </w:r>
            <w:r w:rsidRPr="007A1C39">
              <w:rPr>
                <w:rFonts w:eastAsia="Calibri" w:cstheme="minorHAnsi"/>
                <w:color w:val="2E74B5" w:themeColor="accent5" w:themeShade="BF"/>
                <w:lang w:val="en-GB" w:eastAsia="en-GB"/>
              </w:rPr>
              <w:t>eports a</w:t>
            </w:r>
            <w:r w:rsidR="007B7840">
              <w:rPr>
                <w:rFonts w:eastAsia="Calibri" w:cstheme="minorHAnsi"/>
                <w:color w:val="2E74B5" w:themeColor="accent5" w:themeShade="BF"/>
                <w:lang w:val="en-GB" w:eastAsia="en-GB"/>
              </w:rPr>
              <w:t xml:space="preserve"> must be</w:t>
            </w:r>
            <w:r w:rsidRPr="007A1C39">
              <w:rPr>
                <w:rFonts w:eastAsia="Calibri" w:cstheme="minorHAnsi"/>
                <w:color w:val="2E74B5" w:themeColor="accent5" w:themeShade="BF"/>
                <w:lang w:val="en-GB" w:eastAsia="en-GB"/>
              </w:rPr>
              <w:t xml:space="preserve"> returned by</w:t>
            </w:r>
            <w:r>
              <w:rPr>
                <w:rFonts w:eastAsia="Calibri" w:cstheme="minorHAnsi"/>
                <w:color w:val="2E74B5" w:themeColor="accent5" w:themeShade="BF"/>
                <w:lang w:val="en-GB" w:eastAsia="en-GB"/>
              </w:rPr>
              <w:t xml:space="preserve"> Friday the 1</w:t>
            </w:r>
            <w:r w:rsidR="007B7840" w:rsidRPr="007B7840">
              <w:rPr>
                <w:rFonts w:eastAsia="Calibri" w:cstheme="minorHAnsi"/>
                <w:color w:val="2E74B5" w:themeColor="accent5" w:themeShade="BF"/>
                <w:vertAlign w:val="superscript"/>
                <w:lang w:val="en-GB" w:eastAsia="en-GB"/>
              </w:rPr>
              <w:t>st</w:t>
            </w:r>
            <w:r w:rsidR="007B7840">
              <w:rPr>
                <w:rFonts w:eastAsia="Calibri" w:cstheme="minorHAnsi"/>
                <w:color w:val="2E74B5" w:themeColor="accent5" w:themeShade="BF"/>
                <w:lang w:val="en-GB" w:eastAsia="en-GB"/>
              </w:rPr>
              <w:t xml:space="preserve"> </w:t>
            </w:r>
            <w:r>
              <w:rPr>
                <w:rFonts w:eastAsia="Calibri" w:cstheme="minorHAnsi"/>
                <w:color w:val="2E74B5" w:themeColor="accent5" w:themeShade="BF"/>
                <w:lang w:val="en-GB" w:eastAsia="en-GB"/>
              </w:rPr>
              <w:t xml:space="preserve"> of March, 2024)</w:t>
            </w:r>
          </w:p>
        </w:tc>
        <w:tc>
          <w:tcPr>
            <w:tcW w:w="4197" w:type="dxa"/>
          </w:tcPr>
          <w:p w14:paraId="18B1B04F" w14:textId="77777777" w:rsidR="003C4A7F" w:rsidRPr="000E686B" w:rsidRDefault="003C4A7F" w:rsidP="00324C38">
            <w:pPr>
              <w:spacing w:after="0" w:line="240" w:lineRule="auto"/>
              <w:rPr>
                <w:rFonts w:eastAsia="Calibri" w:cstheme="minorHAnsi"/>
                <w:color w:val="FF0000"/>
                <w:sz w:val="24"/>
                <w:szCs w:val="24"/>
                <w:lang w:val="en-GB" w:eastAsia="en-GB"/>
              </w:rPr>
            </w:pPr>
          </w:p>
        </w:tc>
      </w:tr>
      <w:tr w:rsidR="003C4A7F" w:rsidRPr="00DE7A6E" w14:paraId="5D68B811" w14:textId="77777777" w:rsidTr="00324C38">
        <w:trPr>
          <w:trHeight w:val="363"/>
        </w:trPr>
        <w:tc>
          <w:tcPr>
            <w:tcW w:w="5539" w:type="dxa"/>
          </w:tcPr>
          <w:p w14:paraId="7E706E07" w14:textId="77777777" w:rsidR="003C4A7F" w:rsidRPr="007A1C39" w:rsidRDefault="003C4A7F" w:rsidP="00324C38">
            <w:pPr>
              <w:spacing w:after="0" w:line="240" w:lineRule="auto"/>
              <w:rPr>
                <w:rFonts w:ascii="Calibri" w:eastAsia="Calibri" w:hAnsi="Calibri" w:cs="Calibri"/>
                <w:sz w:val="24"/>
                <w:szCs w:val="24"/>
                <w:lang w:val="en"/>
              </w:rPr>
            </w:pPr>
            <w:r w:rsidRPr="00DE7A6E">
              <w:rPr>
                <w:rFonts w:ascii="Calibri" w:eastAsia="Calibri" w:hAnsi="Calibri" w:cs="Calibri"/>
                <w:b/>
                <w:sz w:val="24"/>
                <w:szCs w:val="24"/>
                <w:lang w:val="en"/>
              </w:rPr>
              <w:t xml:space="preserve">Start &amp; End Time </w:t>
            </w:r>
            <w:r w:rsidRPr="007A1C39">
              <w:rPr>
                <w:rFonts w:ascii="Calibri" w:eastAsia="Calibri" w:hAnsi="Calibri" w:cs="Calibri"/>
                <w:color w:val="2E74B5" w:themeColor="accent5" w:themeShade="BF"/>
                <w:sz w:val="24"/>
                <w:szCs w:val="24"/>
                <w:lang w:val="en"/>
              </w:rPr>
              <w:t xml:space="preserve">(if </w:t>
            </w:r>
            <w:r w:rsidRPr="007A1C39">
              <w:rPr>
                <w:rFonts w:eastAsia="Times New Roman" w:cstheme="minorHAnsi"/>
                <w:color w:val="2E74B5" w:themeColor="accent5" w:themeShade="BF"/>
                <w:sz w:val="24"/>
                <w:szCs w:val="24"/>
                <w:lang w:val="en-US" w:bidi="en-US"/>
              </w:rPr>
              <w:t>relevant</w:t>
            </w:r>
            <w:r w:rsidRPr="007A1C39">
              <w:rPr>
                <w:rFonts w:ascii="Calibri" w:eastAsia="Calibri" w:hAnsi="Calibri" w:cs="Calibri"/>
                <w:color w:val="2E74B5" w:themeColor="accent5" w:themeShade="BF"/>
                <w:sz w:val="24"/>
                <w:szCs w:val="24"/>
                <w:lang w:val="en"/>
              </w:rPr>
              <w:t>)</w:t>
            </w:r>
          </w:p>
        </w:tc>
        <w:tc>
          <w:tcPr>
            <w:tcW w:w="4197" w:type="dxa"/>
          </w:tcPr>
          <w:p w14:paraId="3A39FB41" w14:textId="77777777" w:rsidR="003C4A7F" w:rsidRPr="00DE7A6E" w:rsidRDefault="003C4A7F" w:rsidP="00324C38">
            <w:pPr>
              <w:spacing w:after="0" w:line="240" w:lineRule="auto"/>
              <w:rPr>
                <w:rFonts w:ascii="Calibri" w:eastAsia="Calibri" w:hAnsi="Calibri" w:cs="Calibri"/>
                <w:b/>
                <w:sz w:val="24"/>
                <w:szCs w:val="24"/>
                <w:lang w:val="en"/>
              </w:rPr>
            </w:pPr>
          </w:p>
        </w:tc>
      </w:tr>
      <w:tr w:rsidR="003C4A7F" w:rsidRPr="00DE7A6E" w14:paraId="0CA394F0" w14:textId="77777777" w:rsidTr="00324C38">
        <w:trPr>
          <w:trHeight w:val="652"/>
        </w:trPr>
        <w:tc>
          <w:tcPr>
            <w:tcW w:w="5539" w:type="dxa"/>
          </w:tcPr>
          <w:p w14:paraId="156A3AA5" w14:textId="77777777" w:rsidR="003C4A7F" w:rsidRPr="00DE7A6E" w:rsidRDefault="003C4A7F" w:rsidP="00324C38">
            <w:pPr>
              <w:spacing w:after="0" w:line="240" w:lineRule="auto"/>
              <w:rPr>
                <w:rFonts w:ascii="Calibri" w:eastAsia="Calibri" w:hAnsi="Calibri" w:cs="Times New Roman"/>
                <w:sz w:val="24"/>
                <w:szCs w:val="24"/>
              </w:rPr>
            </w:pPr>
            <w:r w:rsidRPr="000E686B">
              <w:rPr>
                <w:rFonts w:eastAsia="Calibri" w:cstheme="minorHAnsi"/>
                <w:color w:val="FF0000"/>
                <w:sz w:val="24"/>
                <w:szCs w:val="24"/>
                <w:lang w:val="en-GB" w:eastAsia="en-GB"/>
              </w:rPr>
              <w:t>*</w:t>
            </w:r>
            <w:r>
              <w:rPr>
                <w:rFonts w:eastAsia="Calibri" w:cstheme="minorHAnsi"/>
                <w:color w:val="FF0000"/>
                <w:sz w:val="24"/>
                <w:szCs w:val="24"/>
                <w:lang w:val="en-GB" w:eastAsia="en-GB"/>
              </w:rPr>
              <w:t xml:space="preserve"> </w:t>
            </w:r>
            <w:r>
              <w:rPr>
                <w:rFonts w:ascii="Calibri" w:eastAsia="Calibri" w:hAnsi="Calibri" w:cs="Times New Roman"/>
                <w:b/>
                <w:sz w:val="24"/>
                <w:szCs w:val="24"/>
              </w:rPr>
              <w:t>T</w:t>
            </w:r>
            <w:r w:rsidRPr="00DE7A6E">
              <w:rPr>
                <w:rFonts w:ascii="Calibri" w:eastAsia="Calibri" w:hAnsi="Calibri" w:cs="Times New Roman"/>
                <w:b/>
                <w:sz w:val="24"/>
                <w:szCs w:val="24"/>
              </w:rPr>
              <w:t>otal running time</w:t>
            </w:r>
            <w:r w:rsidRPr="00DE7A6E">
              <w:rPr>
                <w:rFonts w:ascii="Calibri" w:eastAsia="Calibri" w:hAnsi="Calibri" w:cs="Times New Roman"/>
                <w:sz w:val="24"/>
                <w:szCs w:val="24"/>
              </w:rPr>
              <w:t xml:space="preserve"> </w:t>
            </w:r>
            <w:r w:rsidRPr="007A1C39">
              <w:rPr>
                <w:rFonts w:ascii="Calibri" w:eastAsia="Calibri" w:hAnsi="Calibri" w:cs="Times New Roman"/>
                <w:color w:val="2E74B5" w:themeColor="accent5" w:themeShade="BF"/>
                <w:sz w:val="24"/>
                <w:szCs w:val="24"/>
              </w:rPr>
              <w:t>(hrs/mins/ days as appropriate)</w:t>
            </w:r>
          </w:p>
        </w:tc>
        <w:tc>
          <w:tcPr>
            <w:tcW w:w="4197" w:type="dxa"/>
          </w:tcPr>
          <w:p w14:paraId="275896F2" w14:textId="77777777" w:rsidR="003C4A7F" w:rsidRPr="000E686B" w:rsidRDefault="003C4A7F" w:rsidP="00324C38">
            <w:pPr>
              <w:spacing w:after="0" w:line="240" w:lineRule="auto"/>
              <w:rPr>
                <w:rFonts w:eastAsia="Calibri" w:cstheme="minorHAnsi"/>
                <w:color w:val="FF0000"/>
                <w:sz w:val="24"/>
                <w:szCs w:val="24"/>
                <w:lang w:val="en-GB" w:eastAsia="en-GB"/>
              </w:rPr>
            </w:pPr>
          </w:p>
        </w:tc>
      </w:tr>
    </w:tbl>
    <w:p w14:paraId="26F1A0E1" w14:textId="77777777" w:rsidR="003C4A7F" w:rsidRDefault="003C4A7F" w:rsidP="001D0A7A">
      <w:pPr>
        <w:tabs>
          <w:tab w:val="left" w:pos="720"/>
        </w:tabs>
        <w:spacing w:before="200" w:line="240" w:lineRule="auto"/>
        <w:contextualSpacing/>
        <w:rPr>
          <w:rFonts w:eastAsia="Times New Roman" w:cstheme="minorHAnsi"/>
          <w:b/>
          <w:sz w:val="24"/>
          <w:szCs w:val="24"/>
          <w:lang w:val="en-US" w:bidi="en-US"/>
        </w:rPr>
      </w:pPr>
    </w:p>
    <w:sectPr w:rsidR="003C4A7F" w:rsidSect="00C27E9B">
      <w:headerReference w:type="default" r:id="rId19"/>
      <w:footerReference w:type="default" r:id="rId20"/>
      <w:footerReference w:type="first" r:id="rId21"/>
      <w:pgSz w:w="11906" w:h="16838"/>
      <w:pgMar w:top="1440" w:right="1080" w:bottom="1440" w:left="1080" w:header="708" w:footer="708" w:gutter="0"/>
      <w:pgBorders w:display="firstPage" w:offsetFrom="page">
        <w:top w:val="thinThickThinMediumGap" w:sz="24" w:space="24" w:color="BF8F00" w:themeColor="accent4" w:themeShade="BF"/>
        <w:left w:val="thinThickThinMediumGap" w:sz="24" w:space="24" w:color="BF8F00" w:themeColor="accent4" w:themeShade="BF"/>
        <w:bottom w:val="thinThickThinMediumGap" w:sz="24" w:space="24" w:color="BF8F00" w:themeColor="accent4" w:themeShade="BF"/>
        <w:right w:val="thinThickThinMediumGap" w:sz="24" w:space="24" w:color="BF8F00" w:themeColor="accent4"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3CB38" w14:textId="77777777" w:rsidR="00CA3C3B" w:rsidRDefault="00CA3C3B" w:rsidP="00CE00FA">
      <w:pPr>
        <w:spacing w:after="0" w:line="240" w:lineRule="auto"/>
      </w:pPr>
      <w:r>
        <w:separator/>
      </w:r>
    </w:p>
  </w:endnote>
  <w:endnote w:type="continuationSeparator" w:id="0">
    <w:p w14:paraId="1CCB5080" w14:textId="77777777" w:rsidR="00CA3C3B" w:rsidRDefault="00CA3C3B" w:rsidP="00CE0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2489519"/>
      <w:docPartObj>
        <w:docPartGallery w:val="Page Numbers (Bottom of Page)"/>
        <w:docPartUnique/>
      </w:docPartObj>
    </w:sdtPr>
    <w:sdtEndPr>
      <w:rPr>
        <w:noProof/>
      </w:rPr>
    </w:sdtEndPr>
    <w:sdtContent>
      <w:p w14:paraId="0F272915" w14:textId="32DE6305" w:rsidR="00CA3C3B" w:rsidRDefault="00CA3C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81DC03" w14:textId="77777777" w:rsidR="00CA3C3B" w:rsidRDefault="00CA3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4DECD" w14:textId="2FA00658" w:rsidR="00CA3C3B" w:rsidRDefault="00CA3C3B">
    <w:pPr>
      <w:pStyle w:val="Footer"/>
    </w:pPr>
    <w:r>
      <w:rPr>
        <w:noProof/>
      </w:rPr>
      <w:drawing>
        <wp:anchor distT="0" distB="0" distL="114300" distR="114300" simplePos="0" relativeHeight="251658240" behindDoc="0" locked="0" layoutInCell="1" allowOverlap="1" wp14:anchorId="04D153A5" wp14:editId="40F309CA">
          <wp:simplePos x="0" y="0"/>
          <wp:positionH relativeFrom="page">
            <wp:align>right</wp:align>
          </wp:positionH>
          <wp:positionV relativeFrom="bottomMargin">
            <wp:posOffset>-56515</wp:posOffset>
          </wp:positionV>
          <wp:extent cx="1941195" cy="82550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1195" cy="825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9CB050" w14:textId="1F736CA8" w:rsidR="00CA3C3B" w:rsidRDefault="00CA3C3B">
    <w:pPr>
      <w:pStyle w:val="Footer"/>
    </w:pPr>
    <w:r>
      <w:rPr>
        <w:noProof/>
      </w:rPr>
      <w:drawing>
        <wp:inline distT="0" distB="0" distL="0" distR="0" wp14:anchorId="2A1C1B3C" wp14:editId="134D9B1A">
          <wp:extent cx="4699000" cy="83182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C_LocGov_Logo__Lockup_Gold.jpg"/>
                  <pic:cNvPicPr/>
                </pic:nvPicPr>
                <pic:blipFill>
                  <a:blip r:embed="rId2">
                    <a:extLst>
                      <a:ext uri="{28A0092B-C50C-407E-A947-70E740481C1C}">
                        <a14:useLocalDpi xmlns:a14="http://schemas.microsoft.com/office/drawing/2010/main" val="0"/>
                      </a:ext>
                    </a:extLst>
                  </a:blip>
                  <a:stretch>
                    <a:fillRect/>
                  </a:stretch>
                </pic:blipFill>
                <pic:spPr>
                  <a:xfrm>
                    <a:off x="0" y="0"/>
                    <a:ext cx="4790621" cy="84804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4DEA3" w14:textId="77777777" w:rsidR="00CA3C3B" w:rsidRDefault="00CA3C3B" w:rsidP="00CE00FA">
      <w:pPr>
        <w:spacing w:after="0" w:line="240" w:lineRule="auto"/>
      </w:pPr>
      <w:r>
        <w:separator/>
      </w:r>
    </w:p>
  </w:footnote>
  <w:footnote w:type="continuationSeparator" w:id="0">
    <w:p w14:paraId="28AED93A" w14:textId="77777777" w:rsidR="00CA3C3B" w:rsidRDefault="00CA3C3B" w:rsidP="00CE0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04CE6" w14:textId="1550F75D" w:rsidR="00CA3C3B" w:rsidRDefault="00CA3C3B" w:rsidP="00EF7678">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ED00A14"/>
    <w:lvl w:ilvl="0">
      <w:start w:val="1"/>
      <w:numFmt w:val="decimal"/>
      <w:pStyle w:val="ListNumber"/>
      <w:lvlText w:val="%1."/>
      <w:lvlJc w:val="left"/>
      <w:pPr>
        <w:tabs>
          <w:tab w:val="num" w:pos="360"/>
        </w:tabs>
        <w:ind w:left="360" w:hanging="360"/>
      </w:pPr>
    </w:lvl>
  </w:abstractNum>
  <w:abstractNum w:abstractNumId="1" w15:restartNumberingAfterBreak="0">
    <w:nsid w:val="0180379B"/>
    <w:multiLevelType w:val="hybridMultilevel"/>
    <w:tmpl w:val="3B52181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34D44AE"/>
    <w:multiLevelType w:val="hybridMultilevel"/>
    <w:tmpl w:val="1952D9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F701EB"/>
    <w:multiLevelType w:val="hybridMultilevel"/>
    <w:tmpl w:val="9356BA40"/>
    <w:lvl w:ilvl="0" w:tplc="755E18F4">
      <w:start w:val="4"/>
      <w:numFmt w:val="decimal"/>
      <w:lvlText w:val="%1."/>
      <w:lvlJc w:val="left"/>
      <w:pPr>
        <w:ind w:left="720" w:hanging="360"/>
      </w:pPr>
      <w:rPr>
        <w:rFonts w:hint="default"/>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6482432"/>
    <w:multiLevelType w:val="hybridMultilevel"/>
    <w:tmpl w:val="9E5E23DC"/>
    <w:lvl w:ilvl="0" w:tplc="1809000F">
      <w:start w:val="1"/>
      <w:numFmt w:val="decimal"/>
      <w:lvlText w:val="%1."/>
      <w:lvlJc w:val="left"/>
      <w:pPr>
        <w:tabs>
          <w:tab w:val="num" w:pos="360"/>
        </w:tabs>
        <w:ind w:left="360" w:hanging="360"/>
      </w:pPr>
      <w:rPr>
        <w:rFonts w:hint="default"/>
        <w:b w:val="0"/>
        <w:color w:val="000000" w:themeColor="text1"/>
      </w:rPr>
    </w:lvl>
    <w:lvl w:ilvl="1" w:tplc="08090019">
      <w:start w:val="1"/>
      <w:numFmt w:val="lowerLetter"/>
      <w:lvlText w:val="%2."/>
      <w:lvlJc w:val="left"/>
      <w:pPr>
        <w:tabs>
          <w:tab w:val="num" w:pos="720"/>
        </w:tabs>
        <w:ind w:left="720" w:hanging="360"/>
      </w:pPr>
      <w:rPr>
        <w:rFonts w:cs="Times New Roman"/>
      </w:rPr>
    </w:lvl>
    <w:lvl w:ilvl="2" w:tplc="0809001B">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5" w15:restartNumberingAfterBreak="0">
    <w:nsid w:val="0B8C1ED5"/>
    <w:multiLevelType w:val="hybridMultilevel"/>
    <w:tmpl w:val="EEEC727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1563DAA"/>
    <w:multiLevelType w:val="hybridMultilevel"/>
    <w:tmpl w:val="7A60141A"/>
    <w:lvl w:ilvl="0" w:tplc="1809000F">
      <w:start w:val="7"/>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4733B6C"/>
    <w:multiLevelType w:val="hybridMultilevel"/>
    <w:tmpl w:val="A262FF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92B386A"/>
    <w:multiLevelType w:val="hybridMultilevel"/>
    <w:tmpl w:val="E6502D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A67172F"/>
    <w:multiLevelType w:val="hybridMultilevel"/>
    <w:tmpl w:val="50BA7392"/>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0" w15:restartNumberingAfterBreak="0">
    <w:nsid w:val="1C4D5DDA"/>
    <w:multiLevelType w:val="hybridMultilevel"/>
    <w:tmpl w:val="61C059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1E281220"/>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4562A4A"/>
    <w:multiLevelType w:val="hybridMultilevel"/>
    <w:tmpl w:val="470E5B18"/>
    <w:lvl w:ilvl="0" w:tplc="F0EE634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F37169B"/>
    <w:multiLevelType w:val="hybridMultilevel"/>
    <w:tmpl w:val="ED3835BC"/>
    <w:lvl w:ilvl="0" w:tplc="EE9C8940">
      <w:start w:val="1"/>
      <w:numFmt w:val="upperRoman"/>
      <w:lvlText w:val="%1."/>
      <w:lvlJc w:val="righ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F6F031A"/>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3950E22"/>
    <w:multiLevelType w:val="hybridMultilevel"/>
    <w:tmpl w:val="CAA802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39D53AE"/>
    <w:multiLevelType w:val="hybridMultilevel"/>
    <w:tmpl w:val="68644C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8276CD2"/>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84B5228"/>
    <w:multiLevelType w:val="hybridMultilevel"/>
    <w:tmpl w:val="112663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888711F"/>
    <w:multiLevelType w:val="hybridMultilevel"/>
    <w:tmpl w:val="9356BA40"/>
    <w:lvl w:ilvl="0" w:tplc="755E18F4">
      <w:start w:val="4"/>
      <w:numFmt w:val="decimal"/>
      <w:lvlText w:val="%1."/>
      <w:lvlJc w:val="left"/>
      <w:pPr>
        <w:ind w:left="720" w:hanging="360"/>
      </w:pPr>
      <w:rPr>
        <w:rFonts w:hint="default"/>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DBB70C9"/>
    <w:multiLevelType w:val="hybridMultilevel"/>
    <w:tmpl w:val="192281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EF624E8"/>
    <w:multiLevelType w:val="hybridMultilevel"/>
    <w:tmpl w:val="8B04AF20"/>
    <w:lvl w:ilvl="0" w:tplc="892CDFC8">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7E60FA4"/>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BB53493"/>
    <w:multiLevelType w:val="hybridMultilevel"/>
    <w:tmpl w:val="6C94D5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EF422CC"/>
    <w:multiLevelType w:val="hybridMultilevel"/>
    <w:tmpl w:val="541AF486"/>
    <w:lvl w:ilvl="0" w:tplc="F0EE634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F26243F"/>
    <w:multiLevelType w:val="hybridMultilevel"/>
    <w:tmpl w:val="78B407B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F331C8B"/>
    <w:multiLevelType w:val="hybridMultilevel"/>
    <w:tmpl w:val="7A1AAFB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7" w15:restartNumberingAfterBreak="0">
    <w:nsid w:val="55667B56"/>
    <w:multiLevelType w:val="hybridMultilevel"/>
    <w:tmpl w:val="A5867646"/>
    <w:lvl w:ilvl="0" w:tplc="DCD8E98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59F010D"/>
    <w:multiLevelType w:val="hybridMultilevel"/>
    <w:tmpl w:val="04C699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BE17F2F"/>
    <w:multiLevelType w:val="hybridMultilevel"/>
    <w:tmpl w:val="E4460656"/>
    <w:lvl w:ilvl="0" w:tplc="F0EE634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DF55509"/>
    <w:multiLevelType w:val="hybridMultilevel"/>
    <w:tmpl w:val="DDDE4AEA"/>
    <w:lvl w:ilvl="0" w:tplc="F0EE634E">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1" w15:restartNumberingAfterBreak="0">
    <w:nsid w:val="5F3F4CA4"/>
    <w:multiLevelType w:val="hybridMultilevel"/>
    <w:tmpl w:val="C58C019A"/>
    <w:lvl w:ilvl="0" w:tplc="1809000F">
      <w:start w:val="1"/>
      <w:numFmt w:val="decimal"/>
      <w:lvlText w:val="%1."/>
      <w:lvlJc w:val="left"/>
      <w:pPr>
        <w:ind w:left="8640" w:hanging="360"/>
      </w:pPr>
      <w:rPr>
        <w:rFonts w:hint="default"/>
      </w:rPr>
    </w:lvl>
    <w:lvl w:ilvl="1" w:tplc="18090003">
      <w:start w:val="1"/>
      <w:numFmt w:val="bullet"/>
      <w:lvlText w:val="o"/>
      <w:lvlJc w:val="left"/>
      <w:pPr>
        <w:ind w:left="9360" w:hanging="360"/>
      </w:pPr>
      <w:rPr>
        <w:rFonts w:ascii="Courier New" w:hAnsi="Courier New" w:cs="Courier New" w:hint="default"/>
      </w:rPr>
    </w:lvl>
    <w:lvl w:ilvl="2" w:tplc="18090005">
      <w:start w:val="1"/>
      <w:numFmt w:val="bullet"/>
      <w:lvlText w:val=""/>
      <w:lvlJc w:val="left"/>
      <w:pPr>
        <w:ind w:left="10080" w:hanging="360"/>
      </w:pPr>
      <w:rPr>
        <w:rFonts w:ascii="Wingdings" w:hAnsi="Wingdings" w:hint="default"/>
      </w:rPr>
    </w:lvl>
    <w:lvl w:ilvl="3" w:tplc="18090001">
      <w:start w:val="1"/>
      <w:numFmt w:val="bullet"/>
      <w:lvlText w:val=""/>
      <w:lvlJc w:val="left"/>
      <w:pPr>
        <w:ind w:left="10800" w:hanging="360"/>
      </w:pPr>
      <w:rPr>
        <w:rFonts w:ascii="Symbol" w:hAnsi="Symbol" w:hint="default"/>
      </w:rPr>
    </w:lvl>
    <w:lvl w:ilvl="4" w:tplc="18090003">
      <w:start w:val="1"/>
      <w:numFmt w:val="bullet"/>
      <w:lvlText w:val="o"/>
      <w:lvlJc w:val="left"/>
      <w:pPr>
        <w:ind w:left="11520" w:hanging="360"/>
      </w:pPr>
      <w:rPr>
        <w:rFonts w:ascii="Courier New" w:hAnsi="Courier New" w:cs="Courier New" w:hint="default"/>
      </w:rPr>
    </w:lvl>
    <w:lvl w:ilvl="5" w:tplc="18090005">
      <w:start w:val="1"/>
      <w:numFmt w:val="bullet"/>
      <w:lvlText w:val=""/>
      <w:lvlJc w:val="left"/>
      <w:pPr>
        <w:ind w:left="12240" w:hanging="360"/>
      </w:pPr>
      <w:rPr>
        <w:rFonts w:ascii="Wingdings" w:hAnsi="Wingdings" w:hint="default"/>
      </w:rPr>
    </w:lvl>
    <w:lvl w:ilvl="6" w:tplc="18090001">
      <w:start w:val="1"/>
      <w:numFmt w:val="bullet"/>
      <w:lvlText w:val=""/>
      <w:lvlJc w:val="left"/>
      <w:pPr>
        <w:ind w:left="12960" w:hanging="360"/>
      </w:pPr>
      <w:rPr>
        <w:rFonts w:ascii="Symbol" w:hAnsi="Symbol" w:hint="default"/>
      </w:rPr>
    </w:lvl>
    <w:lvl w:ilvl="7" w:tplc="18090003">
      <w:start w:val="1"/>
      <w:numFmt w:val="bullet"/>
      <w:lvlText w:val="o"/>
      <w:lvlJc w:val="left"/>
      <w:pPr>
        <w:ind w:left="13680" w:hanging="360"/>
      </w:pPr>
      <w:rPr>
        <w:rFonts w:ascii="Courier New" w:hAnsi="Courier New" w:cs="Courier New" w:hint="default"/>
      </w:rPr>
    </w:lvl>
    <w:lvl w:ilvl="8" w:tplc="18090005">
      <w:start w:val="1"/>
      <w:numFmt w:val="bullet"/>
      <w:lvlText w:val=""/>
      <w:lvlJc w:val="left"/>
      <w:pPr>
        <w:ind w:left="14400" w:hanging="360"/>
      </w:pPr>
      <w:rPr>
        <w:rFonts w:ascii="Wingdings" w:hAnsi="Wingdings" w:hint="default"/>
      </w:rPr>
    </w:lvl>
  </w:abstractNum>
  <w:abstractNum w:abstractNumId="32" w15:restartNumberingAfterBreak="0">
    <w:nsid w:val="63BE385B"/>
    <w:multiLevelType w:val="hybridMultilevel"/>
    <w:tmpl w:val="3816EC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43177CA"/>
    <w:multiLevelType w:val="hybridMultilevel"/>
    <w:tmpl w:val="04BA8F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8880161"/>
    <w:multiLevelType w:val="hybridMultilevel"/>
    <w:tmpl w:val="8F2C17D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ED07838"/>
    <w:multiLevelType w:val="hybridMultilevel"/>
    <w:tmpl w:val="88DABC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5C83CA9"/>
    <w:multiLevelType w:val="hybridMultilevel"/>
    <w:tmpl w:val="69E87E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6D50D37"/>
    <w:multiLevelType w:val="hybridMultilevel"/>
    <w:tmpl w:val="545CC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7E77D5"/>
    <w:multiLevelType w:val="hybridMultilevel"/>
    <w:tmpl w:val="9356BA40"/>
    <w:lvl w:ilvl="0" w:tplc="755E18F4">
      <w:start w:val="4"/>
      <w:numFmt w:val="decimal"/>
      <w:lvlText w:val="%1."/>
      <w:lvlJc w:val="left"/>
      <w:pPr>
        <w:ind w:left="720" w:hanging="360"/>
      </w:pPr>
      <w:rPr>
        <w:rFonts w:hint="default"/>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A916132"/>
    <w:multiLevelType w:val="hybridMultilevel"/>
    <w:tmpl w:val="1FE870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BA25578"/>
    <w:multiLevelType w:val="hybridMultilevel"/>
    <w:tmpl w:val="41E679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7"/>
  </w:num>
  <w:num w:numId="2">
    <w:abstractNumId w:val="22"/>
  </w:num>
  <w:num w:numId="3">
    <w:abstractNumId w:val="0"/>
    <w:lvlOverride w:ilvl="0">
      <w:startOverride w:val="1"/>
    </w:lvlOverride>
  </w:num>
  <w:num w:numId="4">
    <w:abstractNumId w:val="35"/>
  </w:num>
  <w:num w:numId="5">
    <w:abstractNumId w:val="2"/>
  </w:num>
  <w:num w:numId="6">
    <w:abstractNumId w:val="25"/>
  </w:num>
  <w:num w:numId="7">
    <w:abstractNumId w:val="21"/>
  </w:num>
  <w:num w:numId="8">
    <w:abstractNumId w:val="34"/>
  </w:num>
  <w:num w:numId="9">
    <w:abstractNumId w:val="27"/>
  </w:num>
  <w:num w:numId="10">
    <w:abstractNumId w:val="4"/>
  </w:num>
  <w:num w:numId="11">
    <w:abstractNumId w:val="28"/>
  </w:num>
  <w:num w:numId="12">
    <w:abstractNumId w:val="13"/>
  </w:num>
  <w:num w:numId="13">
    <w:abstractNumId w:val="10"/>
  </w:num>
  <w:num w:numId="14">
    <w:abstractNumId w:val="31"/>
  </w:num>
  <w:num w:numId="15">
    <w:abstractNumId w:val="26"/>
  </w:num>
  <w:num w:numId="16">
    <w:abstractNumId w:val="16"/>
  </w:num>
  <w:num w:numId="17">
    <w:abstractNumId w:val="36"/>
  </w:num>
  <w:num w:numId="18">
    <w:abstractNumId w:val="19"/>
  </w:num>
  <w:num w:numId="19">
    <w:abstractNumId w:val="3"/>
  </w:num>
  <w:num w:numId="20">
    <w:abstractNumId w:val="17"/>
  </w:num>
  <w:num w:numId="21">
    <w:abstractNumId w:val="11"/>
  </w:num>
  <w:num w:numId="22">
    <w:abstractNumId w:val="14"/>
  </w:num>
  <w:num w:numId="23">
    <w:abstractNumId w:val="32"/>
  </w:num>
  <w:num w:numId="24">
    <w:abstractNumId w:val="23"/>
  </w:num>
  <w:num w:numId="25">
    <w:abstractNumId w:val="38"/>
  </w:num>
  <w:num w:numId="26">
    <w:abstractNumId w:val="33"/>
  </w:num>
  <w:num w:numId="27">
    <w:abstractNumId w:val="1"/>
  </w:num>
  <w:num w:numId="28">
    <w:abstractNumId w:val="20"/>
  </w:num>
  <w:num w:numId="29">
    <w:abstractNumId w:val="8"/>
  </w:num>
  <w:num w:numId="30">
    <w:abstractNumId w:val="5"/>
  </w:num>
  <w:num w:numId="31">
    <w:abstractNumId w:val="15"/>
  </w:num>
  <w:num w:numId="32">
    <w:abstractNumId w:val="6"/>
  </w:num>
  <w:num w:numId="33">
    <w:abstractNumId w:val="9"/>
  </w:num>
  <w:num w:numId="34">
    <w:abstractNumId w:val="40"/>
  </w:num>
  <w:num w:numId="35">
    <w:abstractNumId w:val="7"/>
  </w:num>
  <w:num w:numId="36">
    <w:abstractNumId w:val="12"/>
  </w:num>
  <w:num w:numId="37">
    <w:abstractNumId w:val="30"/>
  </w:num>
  <w:num w:numId="38">
    <w:abstractNumId w:val="24"/>
  </w:num>
  <w:num w:numId="39">
    <w:abstractNumId w:val="29"/>
  </w:num>
  <w:num w:numId="40">
    <w:abstractNumId w:val="18"/>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88"/>
    <w:rsid w:val="000203B7"/>
    <w:rsid w:val="00041F08"/>
    <w:rsid w:val="000575F9"/>
    <w:rsid w:val="000773F2"/>
    <w:rsid w:val="00080BBE"/>
    <w:rsid w:val="000842D0"/>
    <w:rsid w:val="00084DD3"/>
    <w:rsid w:val="00087DD9"/>
    <w:rsid w:val="000B3960"/>
    <w:rsid w:val="000E18E1"/>
    <w:rsid w:val="000E2883"/>
    <w:rsid w:val="000E686B"/>
    <w:rsid w:val="000F07E7"/>
    <w:rsid w:val="000F3BBF"/>
    <w:rsid w:val="00110644"/>
    <w:rsid w:val="0011260C"/>
    <w:rsid w:val="00117FD4"/>
    <w:rsid w:val="00124BF0"/>
    <w:rsid w:val="0012795E"/>
    <w:rsid w:val="00133557"/>
    <w:rsid w:val="0013410F"/>
    <w:rsid w:val="001536EE"/>
    <w:rsid w:val="001611C4"/>
    <w:rsid w:val="00167775"/>
    <w:rsid w:val="001732AD"/>
    <w:rsid w:val="00173C89"/>
    <w:rsid w:val="00174C73"/>
    <w:rsid w:val="001939A1"/>
    <w:rsid w:val="00196A3B"/>
    <w:rsid w:val="001A170A"/>
    <w:rsid w:val="001A7C04"/>
    <w:rsid w:val="001C0681"/>
    <w:rsid w:val="001D0A7A"/>
    <w:rsid w:val="001D0B33"/>
    <w:rsid w:val="001D205B"/>
    <w:rsid w:val="001E0EC2"/>
    <w:rsid w:val="001E1484"/>
    <w:rsid w:val="001E7D70"/>
    <w:rsid w:val="001F201E"/>
    <w:rsid w:val="001F30BE"/>
    <w:rsid w:val="00237235"/>
    <w:rsid w:val="0025386E"/>
    <w:rsid w:val="00272BEB"/>
    <w:rsid w:val="002A46B8"/>
    <w:rsid w:val="002C4992"/>
    <w:rsid w:val="002C6F3E"/>
    <w:rsid w:val="002D634D"/>
    <w:rsid w:val="002E3BAA"/>
    <w:rsid w:val="00306EC6"/>
    <w:rsid w:val="00335F1A"/>
    <w:rsid w:val="00373FE9"/>
    <w:rsid w:val="003A7252"/>
    <w:rsid w:val="003B5D88"/>
    <w:rsid w:val="003C0063"/>
    <w:rsid w:val="003C4A7F"/>
    <w:rsid w:val="003F7F35"/>
    <w:rsid w:val="00403FE1"/>
    <w:rsid w:val="00405A8A"/>
    <w:rsid w:val="00411BB6"/>
    <w:rsid w:val="00420DE8"/>
    <w:rsid w:val="00437ADB"/>
    <w:rsid w:val="00476C6A"/>
    <w:rsid w:val="00477E69"/>
    <w:rsid w:val="00493EC8"/>
    <w:rsid w:val="004A526A"/>
    <w:rsid w:val="004E07D4"/>
    <w:rsid w:val="00513673"/>
    <w:rsid w:val="00530567"/>
    <w:rsid w:val="00563D0F"/>
    <w:rsid w:val="00573874"/>
    <w:rsid w:val="00583905"/>
    <w:rsid w:val="005867EB"/>
    <w:rsid w:val="005909B9"/>
    <w:rsid w:val="00590BC1"/>
    <w:rsid w:val="005926E0"/>
    <w:rsid w:val="005959AB"/>
    <w:rsid w:val="005A0417"/>
    <w:rsid w:val="005C6BFF"/>
    <w:rsid w:val="005D3EDE"/>
    <w:rsid w:val="005D480A"/>
    <w:rsid w:val="005F1D0D"/>
    <w:rsid w:val="00607869"/>
    <w:rsid w:val="006211F1"/>
    <w:rsid w:val="00624AC7"/>
    <w:rsid w:val="0067633F"/>
    <w:rsid w:val="00683D28"/>
    <w:rsid w:val="006946C2"/>
    <w:rsid w:val="006A316F"/>
    <w:rsid w:val="006A57A1"/>
    <w:rsid w:val="006A7571"/>
    <w:rsid w:val="006B1B64"/>
    <w:rsid w:val="006B3CF7"/>
    <w:rsid w:val="006E5BEB"/>
    <w:rsid w:val="006E5F82"/>
    <w:rsid w:val="006F0948"/>
    <w:rsid w:val="006F6518"/>
    <w:rsid w:val="00706600"/>
    <w:rsid w:val="00706C1A"/>
    <w:rsid w:val="007134E0"/>
    <w:rsid w:val="00734E5B"/>
    <w:rsid w:val="00752678"/>
    <w:rsid w:val="0075395D"/>
    <w:rsid w:val="007803DC"/>
    <w:rsid w:val="00787A79"/>
    <w:rsid w:val="007966E3"/>
    <w:rsid w:val="007A1C39"/>
    <w:rsid w:val="007B7840"/>
    <w:rsid w:val="007D415A"/>
    <w:rsid w:val="007F4C9C"/>
    <w:rsid w:val="007F6687"/>
    <w:rsid w:val="008025C5"/>
    <w:rsid w:val="00803191"/>
    <w:rsid w:val="00810321"/>
    <w:rsid w:val="008125E3"/>
    <w:rsid w:val="00813BC3"/>
    <w:rsid w:val="00831C19"/>
    <w:rsid w:val="008375AF"/>
    <w:rsid w:val="008429A4"/>
    <w:rsid w:val="00870F9C"/>
    <w:rsid w:val="0087735F"/>
    <w:rsid w:val="0088318D"/>
    <w:rsid w:val="008871FF"/>
    <w:rsid w:val="00897CCC"/>
    <w:rsid w:val="008A2FCE"/>
    <w:rsid w:val="008E3837"/>
    <w:rsid w:val="008E635D"/>
    <w:rsid w:val="008F34C5"/>
    <w:rsid w:val="00910D5C"/>
    <w:rsid w:val="0091151A"/>
    <w:rsid w:val="00926BBB"/>
    <w:rsid w:val="00942813"/>
    <w:rsid w:val="0097687E"/>
    <w:rsid w:val="00981626"/>
    <w:rsid w:val="00993AD7"/>
    <w:rsid w:val="00993C52"/>
    <w:rsid w:val="009A2392"/>
    <w:rsid w:val="009C2843"/>
    <w:rsid w:val="009C378E"/>
    <w:rsid w:val="009C4428"/>
    <w:rsid w:val="009E1EDF"/>
    <w:rsid w:val="00A02543"/>
    <w:rsid w:val="00A201FB"/>
    <w:rsid w:val="00A410BE"/>
    <w:rsid w:val="00A51C6C"/>
    <w:rsid w:val="00A7431B"/>
    <w:rsid w:val="00A80AA1"/>
    <w:rsid w:val="00A92CC4"/>
    <w:rsid w:val="00AA1E1B"/>
    <w:rsid w:val="00AC0FEB"/>
    <w:rsid w:val="00AF101A"/>
    <w:rsid w:val="00B05B6E"/>
    <w:rsid w:val="00B26357"/>
    <w:rsid w:val="00B26844"/>
    <w:rsid w:val="00B43448"/>
    <w:rsid w:val="00B66C27"/>
    <w:rsid w:val="00B868B5"/>
    <w:rsid w:val="00BA1000"/>
    <w:rsid w:val="00BC7323"/>
    <w:rsid w:val="00BD3276"/>
    <w:rsid w:val="00BE630B"/>
    <w:rsid w:val="00BE7AAE"/>
    <w:rsid w:val="00C06B0E"/>
    <w:rsid w:val="00C17A87"/>
    <w:rsid w:val="00C24CD5"/>
    <w:rsid w:val="00C27E9B"/>
    <w:rsid w:val="00C31A6A"/>
    <w:rsid w:val="00C450C7"/>
    <w:rsid w:val="00C4631B"/>
    <w:rsid w:val="00C4656B"/>
    <w:rsid w:val="00C56DFE"/>
    <w:rsid w:val="00C81F76"/>
    <w:rsid w:val="00CA3005"/>
    <w:rsid w:val="00CA3C3B"/>
    <w:rsid w:val="00CE00FA"/>
    <w:rsid w:val="00D2490E"/>
    <w:rsid w:val="00D255D1"/>
    <w:rsid w:val="00D3040F"/>
    <w:rsid w:val="00D31FE9"/>
    <w:rsid w:val="00D56893"/>
    <w:rsid w:val="00D859AB"/>
    <w:rsid w:val="00DE7A6E"/>
    <w:rsid w:val="00DF5234"/>
    <w:rsid w:val="00E12C5B"/>
    <w:rsid w:val="00E14F95"/>
    <w:rsid w:val="00E400CB"/>
    <w:rsid w:val="00E46847"/>
    <w:rsid w:val="00E532E3"/>
    <w:rsid w:val="00E574C5"/>
    <w:rsid w:val="00E60D62"/>
    <w:rsid w:val="00EB137E"/>
    <w:rsid w:val="00EC3C4C"/>
    <w:rsid w:val="00EF7678"/>
    <w:rsid w:val="00F17CC2"/>
    <w:rsid w:val="00F24C89"/>
    <w:rsid w:val="00F536EB"/>
    <w:rsid w:val="00F54009"/>
    <w:rsid w:val="00F606EC"/>
    <w:rsid w:val="00F65A32"/>
    <w:rsid w:val="00F927E8"/>
    <w:rsid w:val="00F93BB7"/>
    <w:rsid w:val="00F93DE5"/>
    <w:rsid w:val="00F940A3"/>
    <w:rsid w:val="00FC2E98"/>
    <w:rsid w:val="00FD3E19"/>
    <w:rsid w:val="00FE15AE"/>
    <w:rsid w:val="00FF0E20"/>
    <w:rsid w:val="00FF7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2E08CFD7"/>
  <w15:chartTrackingRefBased/>
  <w15:docId w15:val="{DD4F5D00-ED44-45FA-ACD1-8064885B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5D88"/>
    <w:pPr>
      <w:spacing w:after="200" w:line="276"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D88"/>
    <w:rPr>
      <w:color w:val="0563C1" w:themeColor="hyperlink"/>
      <w:u w:val="single"/>
    </w:rPr>
  </w:style>
  <w:style w:type="table" w:styleId="TableGrid">
    <w:name w:val="Table Grid"/>
    <w:basedOn w:val="TableNormal"/>
    <w:uiPriority w:val="39"/>
    <w:rsid w:val="00810321"/>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E00FA"/>
    <w:pPr>
      <w:ind w:left="720"/>
      <w:contextualSpacing/>
    </w:pPr>
  </w:style>
  <w:style w:type="paragraph" w:styleId="Header">
    <w:name w:val="header"/>
    <w:basedOn w:val="Normal"/>
    <w:link w:val="HeaderChar"/>
    <w:uiPriority w:val="99"/>
    <w:unhideWhenUsed/>
    <w:rsid w:val="00CE00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0FA"/>
    <w:rPr>
      <w:lang w:val="en-IE"/>
    </w:rPr>
  </w:style>
  <w:style w:type="paragraph" w:styleId="Footer">
    <w:name w:val="footer"/>
    <w:basedOn w:val="Normal"/>
    <w:link w:val="FooterChar"/>
    <w:uiPriority w:val="99"/>
    <w:unhideWhenUsed/>
    <w:rsid w:val="00CE0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0FA"/>
    <w:rPr>
      <w:lang w:val="en-IE"/>
    </w:rPr>
  </w:style>
  <w:style w:type="paragraph" w:styleId="BalloonText">
    <w:name w:val="Balloon Text"/>
    <w:basedOn w:val="Normal"/>
    <w:link w:val="BalloonTextChar"/>
    <w:uiPriority w:val="99"/>
    <w:semiHidden/>
    <w:unhideWhenUsed/>
    <w:rsid w:val="00084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2D0"/>
    <w:rPr>
      <w:rFonts w:ascii="Segoe UI" w:hAnsi="Segoe UI" w:cs="Segoe UI"/>
      <w:sz w:val="18"/>
      <w:szCs w:val="18"/>
      <w:lang w:val="en-IE"/>
    </w:rPr>
  </w:style>
  <w:style w:type="character" w:styleId="CommentReference">
    <w:name w:val="annotation reference"/>
    <w:basedOn w:val="DefaultParagraphFont"/>
    <w:uiPriority w:val="99"/>
    <w:semiHidden/>
    <w:unhideWhenUsed/>
    <w:rsid w:val="00EB137E"/>
    <w:rPr>
      <w:sz w:val="16"/>
      <w:szCs w:val="16"/>
    </w:rPr>
  </w:style>
  <w:style w:type="paragraph" w:styleId="CommentText">
    <w:name w:val="annotation text"/>
    <w:basedOn w:val="Normal"/>
    <w:link w:val="CommentTextChar"/>
    <w:uiPriority w:val="99"/>
    <w:semiHidden/>
    <w:unhideWhenUsed/>
    <w:rsid w:val="00EB137E"/>
    <w:pPr>
      <w:spacing w:line="240" w:lineRule="auto"/>
    </w:pPr>
    <w:rPr>
      <w:sz w:val="20"/>
      <w:szCs w:val="20"/>
    </w:rPr>
  </w:style>
  <w:style w:type="character" w:customStyle="1" w:styleId="CommentTextChar">
    <w:name w:val="Comment Text Char"/>
    <w:basedOn w:val="DefaultParagraphFont"/>
    <w:link w:val="CommentText"/>
    <w:uiPriority w:val="99"/>
    <w:semiHidden/>
    <w:rsid w:val="00EB137E"/>
    <w:rPr>
      <w:sz w:val="20"/>
      <w:szCs w:val="20"/>
      <w:lang w:val="en-IE"/>
    </w:rPr>
  </w:style>
  <w:style w:type="paragraph" w:styleId="CommentSubject">
    <w:name w:val="annotation subject"/>
    <w:basedOn w:val="CommentText"/>
    <w:next w:val="CommentText"/>
    <w:link w:val="CommentSubjectChar"/>
    <w:uiPriority w:val="99"/>
    <w:semiHidden/>
    <w:unhideWhenUsed/>
    <w:rsid w:val="00EB137E"/>
    <w:rPr>
      <w:b/>
      <w:bCs/>
    </w:rPr>
  </w:style>
  <w:style w:type="character" w:customStyle="1" w:styleId="CommentSubjectChar">
    <w:name w:val="Comment Subject Char"/>
    <w:basedOn w:val="CommentTextChar"/>
    <w:link w:val="CommentSubject"/>
    <w:uiPriority w:val="99"/>
    <w:semiHidden/>
    <w:rsid w:val="00EB137E"/>
    <w:rPr>
      <w:b/>
      <w:bCs/>
      <w:sz w:val="20"/>
      <w:szCs w:val="20"/>
      <w:lang w:val="en-IE"/>
    </w:rPr>
  </w:style>
  <w:style w:type="character" w:styleId="UnresolvedMention">
    <w:name w:val="Unresolved Mention"/>
    <w:basedOn w:val="DefaultParagraphFont"/>
    <w:uiPriority w:val="99"/>
    <w:semiHidden/>
    <w:unhideWhenUsed/>
    <w:rsid w:val="00D3040F"/>
    <w:rPr>
      <w:color w:val="605E5C"/>
      <w:shd w:val="clear" w:color="auto" w:fill="E1DFDD"/>
    </w:rPr>
  </w:style>
  <w:style w:type="paragraph" w:styleId="ListNumber">
    <w:name w:val="List Number"/>
    <w:basedOn w:val="Normal"/>
    <w:uiPriority w:val="99"/>
    <w:unhideWhenUsed/>
    <w:qFormat/>
    <w:rsid w:val="00E400CB"/>
    <w:pPr>
      <w:numPr>
        <w:numId w:val="3"/>
      </w:numPr>
      <w:spacing w:before="200" w:line="240" w:lineRule="auto"/>
      <w:contextualSpacing/>
    </w:pPr>
    <w:rPr>
      <w:rFonts w:ascii="Cambria" w:eastAsia="Times New Roman" w:hAnsi="Cambria" w:cs="Times New Roman"/>
      <w:szCs w:val="20"/>
      <w:lang w:val="en-US" w:bidi="en-US"/>
    </w:rPr>
  </w:style>
  <w:style w:type="character" w:styleId="FollowedHyperlink">
    <w:name w:val="FollowedHyperlink"/>
    <w:basedOn w:val="DefaultParagraphFont"/>
    <w:uiPriority w:val="99"/>
    <w:semiHidden/>
    <w:unhideWhenUsed/>
    <w:rsid w:val="00FF76B5"/>
    <w:rPr>
      <w:color w:val="954F72" w:themeColor="followedHyperlink"/>
      <w:u w:val="single"/>
    </w:rPr>
  </w:style>
  <w:style w:type="character" w:customStyle="1" w:styleId="ListParagraphChar">
    <w:name w:val="List Paragraph Char"/>
    <w:link w:val="ListParagraph"/>
    <w:uiPriority w:val="34"/>
    <w:locked/>
    <w:rsid w:val="00306EC6"/>
    <w:rPr>
      <w:lang w:val="en-IE"/>
    </w:rPr>
  </w:style>
  <w:style w:type="paragraph" w:styleId="NormalWeb">
    <w:name w:val="Normal (Web)"/>
    <w:basedOn w:val="Normal"/>
    <w:uiPriority w:val="99"/>
    <w:unhideWhenUsed/>
    <w:rsid w:val="005D480A"/>
    <w:pPr>
      <w:spacing w:after="150" w:line="240" w:lineRule="auto"/>
    </w:pPr>
    <w:rPr>
      <w:rFonts w:ascii="Times New Roman" w:eastAsia="Times New Roman" w:hAnsi="Times New Roman" w:cs="Times New Roman"/>
      <w:sz w:val="24"/>
      <w:szCs w:val="24"/>
      <w:lang w:eastAsia="en-IE"/>
    </w:rPr>
  </w:style>
  <w:style w:type="paragraph" w:styleId="z-TopofForm">
    <w:name w:val="HTML Top of Form"/>
    <w:basedOn w:val="Normal"/>
    <w:next w:val="Normal"/>
    <w:link w:val="z-TopofFormChar"/>
    <w:hidden/>
    <w:uiPriority w:val="99"/>
    <w:semiHidden/>
    <w:unhideWhenUsed/>
    <w:rsid w:val="007A1C3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A1C39"/>
    <w:rPr>
      <w:rFonts w:ascii="Arial" w:hAnsi="Arial" w:cs="Arial"/>
      <w:vanish/>
      <w:sz w:val="16"/>
      <w:szCs w:val="16"/>
      <w:lang w:val="en-IE"/>
    </w:rPr>
  </w:style>
  <w:style w:type="paragraph" w:styleId="z-BottomofForm">
    <w:name w:val="HTML Bottom of Form"/>
    <w:basedOn w:val="Normal"/>
    <w:next w:val="Normal"/>
    <w:link w:val="z-BottomofFormChar"/>
    <w:hidden/>
    <w:uiPriority w:val="99"/>
    <w:semiHidden/>
    <w:unhideWhenUsed/>
    <w:rsid w:val="007A1C3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A1C39"/>
    <w:rPr>
      <w:rFonts w:ascii="Arial" w:hAnsi="Arial" w:cs="Arial"/>
      <w:vanish/>
      <w:sz w:val="16"/>
      <w:szCs w:val="16"/>
      <w:lang w:val="en-IE"/>
    </w:rPr>
  </w:style>
  <w:style w:type="paragraph" w:customStyle="1" w:styleId="cvgsua">
    <w:name w:val="cvgsua"/>
    <w:basedOn w:val="Normal"/>
    <w:rsid w:val="001E148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oypena">
    <w:name w:val="oypena"/>
    <w:basedOn w:val="DefaultParagraphFont"/>
    <w:rsid w:val="001E1484"/>
  </w:style>
  <w:style w:type="paragraph" w:customStyle="1" w:styleId="center">
    <w:name w:val="center"/>
    <w:basedOn w:val="Normal"/>
    <w:rsid w:val="003C4A7F"/>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4694">
      <w:bodyDiv w:val="1"/>
      <w:marLeft w:val="0"/>
      <w:marRight w:val="0"/>
      <w:marTop w:val="0"/>
      <w:marBottom w:val="0"/>
      <w:divBdr>
        <w:top w:val="none" w:sz="0" w:space="0" w:color="auto"/>
        <w:left w:val="none" w:sz="0" w:space="0" w:color="auto"/>
        <w:bottom w:val="none" w:sz="0" w:space="0" w:color="auto"/>
        <w:right w:val="none" w:sz="0" w:space="0" w:color="auto"/>
      </w:divBdr>
    </w:div>
    <w:div w:id="462698598">
      <w:bodyDiv w:val="1"/>
      <w:marLeft w:val="0"/>
      <w:marRight w:val="0"/>
      <w:marTop w:val="0"/>
      <w:marBottom w:val="0"/>
      <w:divBdr>
        <w:top w:val="none" w:sz="0" w:space="0" w:color="auto"/>
        <w:left w:val="none" w:sz="0" w:space="0" w:color="auto"/>
        <w:bottom w:val="none" w:sz="0" w:space="0" w:color="auto"/>
        <w:right w:val="none" w:sz="0" w:space="0" w:color="auto"/>
      </w:divBdr>
    </w:div>
    <w:div w:id="522598583">
      <w:bodyDiv w:val="1"/>
      <w:marLeft w:val="0"/>
      <w:marRight w:val="0"/>
      <w:marTop w:val="0"/>
      <w:marBottom w:val="0"/>
      <w:divBdr>
        <w:top w:val="none" w:sz="0" w:space="0" w:color="auto"/>
        <w:left w:val="none" w:sz="0" w:space="0" w:color="auto"/>
        <w:bottom w:val="none" w:sz="0" w:space="0" w:color="auto"/>
        <w:right w:val="none" w:sz="0" w:space="0" w:color="auto"/>
      </w:divBdr>
    </w:div>
    <w:div w:id="550115360">
      <w:bodyDiv w:val="1"/>
      <w:marLeft w:val="0"/>
      <w:marRight w:val="0"/>
      <w:marTop w:val="0"/>
      <w:marBottom w:val="0"/>
      <w:divBdr>
        <w:top w:val="none" w:sz="0" w:space="0" w:color="auto"/>
        <w:left w:val="none" w:sz="0" w:space="0" w:color="auto"/>
        <w:bottom w:val="none" w:sz="0" w:space="0" w:color="auto"/>
        <w:right w:val="none" w:sz="0" w:space="0" w:color="auto"/>
      </w:divBdr>
      <w:divsChild>
        <w:div w:id="1772625713">
          <w:marLeft w:val="0"/>
          <w:marRight w:val="0"/>
          <w:marTop w:val="0"/>
          <w:marBottom w:val="0"/>
          <w:divBdr>
            <w:top w:val="none" w:sz="0" w:space="0" w:color="auto"/>
            <w:left w:val="none" w:sz="0" w:space="0" w:color="auto"/>
            <w:bottom w:val="none" w:sz="0" w:space="0" w:color="auto"/>
            <w:right w:val="none" w:sz="0" w:space="0" w:color="auto"/>
          </w:divBdr>
        </w:div>
        <w:div w:id="1824085321">
          <w:marLeft w:val="0"/>
          <w:marRight w:val="0"/>
          <w:marTop w:val="0"/>
          <w:marBottom w:val="0"/>
          <w:divBdr>
            <w:top w:val="none" w:sz="0" w:space="0" w:color="auto"/>
            <w:left w:val="none" w:sz="0" w:space="0" w:color="auto"/>
            <w:bottom w:val="none" w:sz="0" w:space="0" w:color="auto"/>
            <w:right w:val="none" w:sz="0" w:space="0" w:color="auto"/>
          </w:divBdr>
          <w:divsChild>
            <w:div w:id="190120106">
              <w:marLeft w:val="0"/>
              <w:marRight w:val="0"/>
              <w:marTop w:val="96"/>
              <w:marBottom w:val="96"/>
              <w:divBdr>
                <w:top w:val="none" w:sz="0" w:space="0" w:color="auto"/>
                <w:left w:val="none" w:sz="0" w:space="0" w:color="auto"/>
                <w:bottom w:val="none" w:sz="0" w:space="0" w:color="auto"/>
                <w:right w:val="none" w:sz="0" w:space="0" w:color="auto"/>
              </w:divBdr>
            </w:div>
            <w:div w:id="525367418">
              <w:marLeft w:val="0"/>
              <w:marRight w:val="0"/>
              <w:marTop w:val="96"/>
              <w:marBottom w:val="96"/>
              <w:divBdr>
                <w:top w:val="none" w:sz="0" w:space="0" w:color="auto"/>
                <w:left w:val="none" w:sz="0" w:space="0" w:color="auto"/>
                <w:bottom w:val="none" w:sz="0" w:space="0" w:color="auto"/>
                <w:right w:val="none" w:sz="0" w:space="0" w:color="auto"/>
              </w:divBdr>
            </w:div>
            <w:div w:id="2138713654">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564753997">
      <w:bodyDiv w:val="1"/>
      <w:marLeft w:val="0"/>
      <w:marRight w:val="0"/>
      <w:marTop w:val="0"/>
      <w:marBottom w:val="0"/>
      <w:divBdr>
        <w:top w:val="none" w:sz="0" w:space="0" w:color="auto"/>
        <w:left w:val="none" w:sz="0" w:space="0" w:color="auto"/>
        <w:bottom w:val="none" w:sz="0" w:space="0" w:color="auto"/>
        <w:right w:val="none" w:sz="0" w:space="0" w:color="auto"/>
      </w:divBdr>
    </w:div>
    <w:div w:id="978730513">
      <w:bodyDiv w:val="1"/>
      <w:marLeft w:val="0"/>
      <w:marRight w:val="0"/>
      <w:marTop w:val="0"/>
      <w:marBottom w:val="0"/>
      <w:divBdr>
        <w:top w:val="none" w:sz="0" w:space="0" w:color="auto"/>
        <w:left w:val="none" w:sz="0" w:space="0" w:color="auto"/>
        <w:bottom w:val="none" w:sz="0" w:space="0" w:color="auto"/>
        <w:right w:val="none" w:sz="0" w:space="0" w:color="auto"/>
      </w:divBdr>
    </w:div>
    <w:div w:id="1421440111">
      <w:bodyDiv w:val="1"/>
      <w:marLeft w:val="0"/>
      <w:marRight w:val="0"/>
      <w:marTop w:val="0"/>
      <w:marBottom w:val="0"/>
      <w:divBdr>
        <w:top w:val="none" w:sz="0" w:space="0" w:color="auto"/>
        <w:left w:val="none" w:sz="0" w:space="0" w:color="auto"/>
        <w:bottom w:val="none" w:sz="0" w:space="0" w:color="auto"/>
        <w:right w:val="none" w:sz="0" w:space="0" w:color="auto"/>
      </w:divBdr>
    </w:div>
    <w:div w:id="199709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reativeireland@kilkennycoco.ie"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kilkennycoco.ie/eng/services/community_culture/creative%20ireland%20kilkenny/kilkenny-culture-and-creativity-strategy-2023-2028.pdf" TargetMode="External"/><Relationship Id="rId17" Type="http://schemas.openxmlformats.org/officeDocument/2006/relationships/hyperlink" Target="https://www.kilkennycoco.ie/eng/Publications/Press_Releases/Creative_County_Kilkenny_Booklet.pdf" TargetMode="External"/><Relationship Id="rId2" Type="http://schemas.openxmlformats.org/officeDocument/2006/relationships/numbering" Target="numbering.xml"/><Relationship Id="rId16" Type="http://schemas.openxmlformats.org/officeDocument/2006/relationships/hyperlink" Target="https://consult.kilkenny.ie/en/consultation/draft-kilkenny-county-council-climate-action-pla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eativeireland.gov.ie/en/creative-communities/" TargetMode="External"/><Relationship Id="rId5" Type="http://schemas.openxmlformats.org/officeDocument/2006/relationships/webSettings" Target="webSettings.xml"/><Relationship Id="rId15" Type="http://schemas.openxmlformats.org/officeDocument/2006/relationships/hyperlink" Target="https://kilkennycoco.ie/eng/search/?q=Heritage" TargetMode="External"/><Relationship Id="rId23" Type="http://schemas.openxmlformats.org/officeDocument/2006/relationships/theme" Target="theme/theme1.xml"/><Relationship Id="rId10" Type="http://schemas.openxmlformats.org/officeDocument/2006/relationships/hyperlink" Target="mailto:creativeireland@kilkennycoco.i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reativeireland@kilkennycoco.ie" TargetMode="External"/><Relationship Id="rId14" Type="http://schemas.openxmlformats.org/officeDocument/2006/relationships/hyperlink" Target="https://www.creativeireland.gov.ie/en/kilkenny/"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E4ED2-23EA-4814-9255-234F1C753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9</Pages>
  <Words>2862</Words>
  <Characters>16320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Minogue</dc:creator>
  <cp:keywords/>
  <dc:description/>
  <cp:lastModifiedBy>Majella Keating</cp:lastModifiedBy>
  <cp:revision>9</cp:revision>
  <cp:lastPrinted>2023-12-11T12:31:00Z</cp:lastPrinted>
  <dcterms:created xsi:type="dcterms:W3CDTF">2023-12-04T11:56:00Z</dcterms:created>
  <dcterms:modified xsi:type="dcterms:W3CDTF">2023-12-11T15:44:00Z</dcterms:modified>
</cp:coreProperties>
</file>