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50" w:rsidRPr="000073F4" w:rsidRDefault="00EE6150" w:rsidP="00EE6150">
      <w:pPr>
        <w:pStyle w:val="NoSpacing"/>
        <w:rPr>
          <w:rFonts w:ascii="Book Antiqua" w:hAnsi="Book Antiqua" w:cs="Times New Roman"/>
          <w:b/>
          <w:bCs/>
          <w:color w:val="000000"/>
          <w:sz w:val="24"/>
          <w:szCs w:val="24"/>
          <w:lang w:val="en-US"/>
        </w:rPr>
      </w:pPr>
      <w:r w:rsidRPr="000073F4">
        <w:rPr>
          <w:rFonts w:ascii="Book Antiqua" w:hAnsi="Book Antiqua" w:cs="Times New Roman"/>
          <w:b/>
          <w:bCs/>
          <w:color w:val="000000"/>
          <w:sz w:val="24"/>
          <w:szCs w:val="24"/>
          <w:lang w:val="en-US"/>
        </w:rPr>
        <w:t xml:space="preserve">MINUTES OF  MEETING OF CASTLECOMER MUNICIPAL DISTRICT  HELD IN THE COUNCIL CHAMBER, COUNTY HALL ON MONDAY </w:t>
      </w:r>
      <w:r w:rsidR="008E4BE0" w:rsidRPr="000073F4">
        <w:rPr>
          <w:rFonts w:ascii="Book Antiqua" w:hAnsi="Book Antiqua" w:cs="Times New Roman"/>
          <w:b/>
          <w:bCs/>
          <w:color w:val="000000"/>
          <w:sz w:val="24"/>
          <w:szCs w:val="24"/>
          <w:lang w:val="en-US"/>
        </w:rPr>
        <w:t>9</w:t>
      </w:r>
      <w:r w:rsidR="008E4BE0" w:rsidRPr="000073F4">
        <w:rPr>
          <w:rFonts w:ascii="Book Antiqua" w:hAnsi="Book Antiqua" w:cs="Times New Roman"/>
          <w:b/>
          <w:bCs/>
          <w:color w:val="000000"/>
          <w:sz w:val="24"/>
          <w:szCs w:val="24"/>
          <w:vertAlign w:val="superscript"/>
          <w:lang w:val="en-US"/>
        </w:rPr>
        <w:t>TH</w:t>
      </w:r>
      <w:r w:rsidR="008E4BE0" w:rsidRPr="000073F4">
        <w:rPr>
          <w:rFonts w:ascii="Book Antiqua" w:hAnsi="Book Antiqua" w:cs="Times New Roman"/>
          <w:b/>
          <w:bCs/>
          <w:color w:val="000000"/>
          <w:sz w:val="24"/>
          <w:szCs w:val="24"/>
          <w:lang w:val="en-US"/>
        </w:rPr>
        <w:t xml:space="preserve"> NOVEMBER </w:t>
      </w:r>
      <w:r w:rsidR="0012215C">
        <w:rPr>
          <w:rFonts w:ascii="Book Antiqua" w:hAnsi="Book Antiqua" w:cs="Times New Roman"/>
          <w:b/>
          <w:bCs/>
          <w:color w:val="000000"/>
          <w:sz w:val="24"/>
          <w:szCs w:val="24"/>
          <w:lang w:val="en-US"/>
        </w:rPr>
        <w:t xml:space="preserve">2015 </w:t>
      </w:r>
      <w:r w:rsidR="001A2E75">
        <w:rPr>
          <w:rFonts w:ascii="Book Antiqua" w:hAnsi="Book Antiqua" w:cs="Times New Roman"/>
          <w:b/>
          <w:bCs/>
          <w:color w:val="000000"/>
          <w:sz w:val="24"/>
          <w:szCs w:val="24"/>
          <w:lang w:val="en-US"/>
        </w:rPr>
        <w:t>AT 11.30AM</w:t>
      </w:r>
    </w:p>
    <w:p w:rsidR="008E4BE0" w:rsidRPr="000073F4" w:rsidRDefault="008E4BE0" w:rsidP="00EE6150">
      <w:pPr>
        <w:pStyle w:val="NoSpacing"/>
        <w:rPr>
          <w:rFonts w:ascii="Book Antiqua" w:hAnsi="Book Antiqua" w:cs="Times New Roman"/>
          <w:b/>
          <w:bCs/>
          <w:color w:val="0000FF"/>
          <w:sz w:val="24"/>
          <w:szCs w:val="24"/>
          <w:lang w:val="en-US"/>
        </w:rPr>
      </w:pPr>
    </w:p>
    <w:p w:rsidR="00EE6150" w:rsidRPr="000073F4" w:rsidRDefault="00EE6150" w:rsidP="00EE6150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>Chair:</w:t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  <w:t>Cllr P Millea</w:t>
      </w:r>
    </w:p>
    <w:p w:rsidR="00EE6150" w:rsidRPr="000073F4" w:rsidRDefault="00EE6150" w:rsidP="00EE6150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EE6150" w:rsidRPr="000073F4" w:rsidRDefault="00EE6150" w:rsidP="00EE6150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>Present:</w:t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proofErr w:type="spellStart"/>
      <w:proofErr w:type="gramStart"/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>Cllrs</w:t>
      </w:r>
      <w:proofErr w:type="spellEnd"/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 xml:space="preserve">  J</w:t>
      </w:r>
      <w:proofErr w:type="gramEnd"/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 xml:space="preserve"> Brennan, MH Cavanagh,  P Fitzpatrick, M McCarthy, </w:t>
      </w:r>
      <w:r w:rsid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>and M Shortall.</w:t>
      </w:r>
    </w:p>
    <w:p w:rsidR="00EE6150" w:rsidRPr="000073F4" w:rsidRDefault="00EE6150" w:rsidP="00EE6150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EE6150" w:rsidRPr="000073F4" w:rsidRDefault="00EE6150" w:rsidP="00EE6150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>In attendance:</w:t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  <w:t>P Beubry, Castlecomer Area Engineer</w:t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</w:p>
    <w:p w:rsidR="00EE6150" w:rsidRPr="000073F4" w:rsidRDefault="00EE6150" w:rsidP="00EE6150">
      <w:pPr>
        <w:pStyle w:val="NoSpacing"/>
        <w:rPr>
          <w:rFonts w:ascii="Book Antiqua" w:hAnsi="Book Antiqua" w:cs="Times New Roman"/>
          <w:b/>
          <w:sz w:val="24"/>
          <w:szCs w:val="24"/>
          <w:lang w:val="en-US"/>
        </w:rPr>
      </w:pP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  <w:t>M Delahunty, Meetings Administrator</w:t>
      </w:r>
    </w:p>
    <w:p w:rsidR="000073F4" w:rsidRDefault="000073F4" w:rsidP="00EE6150">
      <w:pPr>
        <w:pStyle w:val="NoSpacing"/>
        <w:ind w:left="1440" w:firstLine="720"/>
        <w:rPr>
          <w:rFonts w:ascii="Book Antiqua" w:hAnsi="Book Antiqua" w:cs="Times New Roman"/>
          <w:b/>
          <w:sz w:val="24"/>
          <w:szCs w:val="24"/>
          <w:lang w:val="en-US"/>
        </w:rPr>
      </w:pPr>
      <w:r>
        <w:rPr>
          <w:rFonts w:ascii="Book Antiqua" w:hAnsi="Book Antiqua" w:cs="Times New Roman"/>
          <w:b/>
          <w:sz w:val="24"/>
          <w:szCs w:val="24"/>
          <w:lang w:val="en-US"/>
        </w:rPr>
        <w:t>S McKeown, Community &amp; Enterprise</w:t>
      </w:r>
    </w:p>
    <w:p w:rsidR="00EE6150" w:rsidRPr="000073F4" w:rsidRDefault="000073F4" w:rsidP="00EE6150">
      <w:pPr>
        <w:pStyle w:val="NoSpacing"/>
        <w:ind w:left="1440" w:firstLine="720"/>
        <w:rPr>
          <w:rFonts w:ascii="Book Antiqua" w:hAnsi="Book Antiqua" w:cs="Times New Roman"/>
          <w:b/>
          <w:sz w:val="24"/>
          <w:szCs w:val="24"/>
          <w:lang w:val="en-US"/>
        </w:rPr>
      </w:pPr>
      <w:r>
        <w:rPr>
          <w:rFonts w:ascii="Book Antiqua" w:hAnsi="Book Antiqua" w:cs="Times New Roman"/>
          <w:b/>
          <w:sz w:val="24"/>
          <w:szCs w:val="24"/>
          <w:lang w:val="en-US"/>
        </w:rPr>
        <w:t>S O’Connor, Community &amp; Enterprise</w:t>
      </w:r>
    </w:p>
    <w:p w:rsidR="00EE6150" w:rsidRDefault="00ED1C9E" w:rsidP="00ED1C9E">
      <w:pPr>
        <w:pStyle w:val="NoSpacing"/>
        <w:ind w:firstLine="720"/>
        <w:rPr>
          <w:rFonts w:ascii="Book Antiqua" w:hAnsi="Book Antiqua" w:cs="Times New Roman"/>
          <w:b/>
          <w:sz w:val="24"/>
          <w:szCs w:val="24"/>
          <w:lang w:val="en-US"/>
        </w:rPr>
      </w:pP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ab/>
      </w:r>
      <w:r w:rsidR="00EE6150" w:rsidRPr="000073F4">
        <w:rPr>
          <w:rFonts w:ascii="Book Antiqua" w:hAnsi="Book Antiqua" w:cs="Times New Roman"/>
          <w:b/>
          <w:sz w:val="24"/>
          <w:szCs w:val="24"/>
          <w:lang w:val="en-US"/>
        </w:rPr>
        <w:t>M</w:t>
      </w:r>
      <w:r w:rsidR="006F725E">
        <w:rPr>
          <w:rFonts w:ascii="Book Antiqua" w:hAnsi="Book Antiqua" w:cs="Times New Roman"/>
          <w:b/>
          <w:sz w:val="24"/>
          <w:szCs w:val="24"/>
          <w:lang w:val="en-US"/>
        </w:rPr>
        <w:t>J</w:t>
      </w:r>
      <w:r w:rsidR="00EE6150" w:rsidRPr="000073F4">
        <w:rPr>
          <w:rFonts w:ascii="Book Antiqua" w:hAnsi="Book Antiqua" w:cs="Times New Roman"/>
          <w:b/>
          <w:sz w:val="24"/>
          <w:szCs w:val="24"/>
          <w:lang w:val="en-US"/>
        </w:rPr>
        <w:t>Mulholland, Director of Services</w:t>
      </w:r>
    </w:p>
    <w:p w:rsidR="000073F4" w:rsidRPr="000073F4" w:rsidRDefault="00FF41D4" w:rsidP="00ED1C9E">
      <w:pPr>
        <w:pStyle w:val="NoSpacing"/>
        <w:ind w:firstLine="720"/>
        <w:rPr>
          <w:rFonts w:ascii="Book Antiqua" w:hAnsi="Book Antiqua" w:cs="Times New Roman"/>
          <w:b/>
          <w:sz w:val="24"/>
          <w:szCs w:val="24"/>
          <w:lang w:val="en-US"/>
        </w:rPr>
      </w:pPr>
      <w:r>
        <w:rPr>
          <w:rFonts w:ascii="Book Antiqua" w:hAnsi="Book Antiqua" w:cs="Times New Roman"/>
          <w:b/>
          <w:sz w:val="24"/>
          <w:szCs w:val="24"/>
          <w:lang w:val="en-US"/>
        </w:rPr>
        <w:tab/>
      </w:r>
      <w:r>
        <w:rPr>
          <w:rFonts w:ascii="Book Antiqua" w:hAnsi="Book Antiqua" w:cs="Times New Roman"/>
          <w:b/>
          <w:sz w:val="24"/>
          <w:szCs w:val="24"/>
          <w:lang w:val="en-US"/>
        </w:rPr>
        <w:tab/>
        <w:t>B  Mernagh</w:t>
      </w:r>
      <w:proofErr w:type="gramStart"/>
      <w:r>
        <w:rPr>
          <w:rFonts w:ascii="Book Antiqua" w:hAnsi="Book Antiqua" w:cs="Times New Roman"/>
          <w:b/>
          <w:sz w:val="24"/>
          <w:szCs w:val="24"/>
          <w:lang w:val="en-US"/>
        </w:rPr>
        <w:t xml:space="preserve">, </w:t>
      </w:r>
      <w:r w:rsidR="000073F4">
        <w:rPr>
          <w:rFonts w:ascii="Book Antiqua" w:hAnsi="Book Antiqua" w:cs="Times New Roman"/>
          <w:b/>
          <w:sz w:val="24"/>
          <w:szCs w:val="24"/>
          <w:lang w:val="en-US"/>
        </w:rPr>
        <w:t xml:space="preserve"> Water</w:t>
      </w:r>
      <w:proofErr w:type="gramEnd"/>
      <w:r w:rsidR="000073F4">
        <w:rPr>
          <w:rFonts w:ascii="Book Antiqua" w:hAnsi="Book Antiqua" w:cs="Times New Roman"/>
          <w:b/>
          <w:sz w:val="24"/>
          <w:szCs w:val="24"/>
          <w:lang w:val="en-US"/>
        </w:rPr>
        <w:t xml:space="preserve"> Services</w:t>
      </w:r>
    </w:p>
    <w:p w:rsidR="00EE6150" w:rsidRPr="000073F4" w:rsidRDefault="00EE6150" w:rsidP="00EE6150">
      <w:pPr>
        <w:pStyle w:val="NoSpacing"/>
        <w:ind w:left="1440" w:firstLine="720"/>
        <w:rPr>
          <w:rFonts w:ascii="Book Antiqua" w:hAnsi="Book Antiqua" w:cs="Times New Roman"/>
          <w:b/>
          <w:sz w:val="24"/>
          <w:szCs w:val="24"/>
          <w:lang w:val="en-US"/>
        </w:rPr>
      </w:pPr>
      <w:r w:rsidRPr="000073F4">
        <w:rPr>
          <w:rFonts w:ascii="Book Antiqua" w:hAnsi="Book Antiqua" w:cs="Times New Roman"/>
          <w:b/>
          <w:sz w:val="24"/>
          <w:szCs w:val="24"/>
          <w:lang w:val="en-US"/>
        </w:rPr>
        <w:t>N Byrne, Area Staff Officer</w:t>
      </w:r>
    </w:p>
    <w:p w:rsidR="00ED1C9E" w:rsidRPr="000073F4" w:rsidRDefault="00ED1C9E" w:rsidP="00ED1C9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D1C9E" w:rsidRPr="000073F4" w:rsidRDefault="00ED1C9E" w:rsidP="00ED1C9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D1C9E" w:rsidRPr="0097063E" w:rsidRDefault="00ED1C9E" w:rsidP="00ED1C9E">
      <w:pPr>
        <w:pStyle w:val="NoSpacing"/>
        <w:numPr>
          <w:ilvl w:val="0"/>
          <w:numId w:val="1"/>
        </w:numPr>
        <w:ind w:hanging="644"/>
        <w:rPr>
          <w:rFonts w:ascii="Book Antiqua" w:hAnsi="Book Antiqua"/>
          <w:b/>
          <w:sz w:val="24"/>
          <w:szCs w:val="24"/>
          <w:u w:val="single"/>
        </w:rPr>
      </w:pPr>
      <w:r w:rsidRPr="0097063E">
        <w:rPr>
          <w:rFonts w:ascii="Book Antiqua" w:hAnsi="Book Antiqua"/>
          <w:b/>
          <w:sz w:val="24"/>
          <w:szCs w:val="24"/>
          <w:u w:val="single"/>
        </w:rPr>
        <w:t>Confirmation of Minutes of Meeting of: -</w:t>
      </w:r>
    </w:p>
    <w:p w:rsidR="00ED1C9E" w:rsidRPr="000073F4" w:rsidRDefault="00ED1C9E" w:rsidP="00ED1C9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D1C9E" w:rsidRPr="000073F4" w:rsidRDefault="00ED1C9E" w:rsidP="00ED1C9E">
      <w:pPr>
        <w:pStyle w:val="NoSpacing"/>
        <w:rPr>
          <w:rFonts w:ascii="Book Antiqua" w:hAnsi="Book Antiqua"/>
          <w:b/>
          <w:sz w:val="24"/>
          <w:szCs w:val="24"/>
        </w:rPr>
      </w:pPr>
      <w:r w:rsidRPr="000073F4">
        <w:rPr>
          <w:rFonts w:ascii="Book Antiqua" w:hAnsi="Book Antiqua"/>
          <w:b/>
          <w:sz w:val="24"/>
          <w:szCs w:val="24"/>
        </w:rPr>
        <w:tab/>
        <w:t xml:space="preserve">Castlecomer Municipal District held </w:t>
      </w:r>
      <w:proofErr w:type="gramStart"/>
      <w:r w:rsidRPr="000073F4">
        <w:rPr>
          <w:rFonts w:ascii="Book Antiqua" w:hAnsi="Book Antiqua"/>
          <w:b/>
          <w:sz w:val="24"/>
          <w:szCs w:val="24"/>
        </w:rPr>
        <w:t>on  19</w:t>
      </w:r>
      <w:r w:rsidRPr="000073F4">
        <w:rPr>
          <w:rFonts w:ascii="Book Antiqua" w:hAnsi="Book Antiqua"/>
          <w:b/>
          <w:sz w:val="24"/>
          <w:szCs w:val="24"/>
          <w:vertAlign w:val="superscript"/>
        </w:rPr>
        <w:t>th</w:t>
      </w:r>
      <w:proofErr w:type="gramEnd"/>
      <w:r w:rsidRPr="000073F4">
        <w:rPr>
          <w:rFonts w:ascii="Book Antiqua" w:hAnsi="Book Antiqua"/>
          <w:b/>
          <w:sz w:val="24"/>
          <w:szCs w:val="24"/>
        </w:rPr>
        <w:t xml:space="preserve"> October  2015</w:t>
      </w:r>
    </w:p>
    <w:p w:rsidR="00ED1C9E" w:rsidRPr="000073F4" w:rsidRDefault="00ED1C9E" w:rsidP="00ED1C9E">
      <w:pPr>
        <w:pStyle w:val="NoSpacing"/>
        <w:rPr>
          <w:rFonts w:ascii="Book Antiqua" w:hAnsi="Book Antiqua"/>
          <w:sz w:val="24"/>
          <w:szCs w:val="24"/>
        </w:rPr>
      </w:pPr>
    </w:p>
    <w:p w:rsidR="00ED1C9E" w:rsidRPr="000073F4" w:rsidRDefault="00ED1C9E" w:rsidP="00ED1C9E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>The Minutes were proposed by Cllr P Fitzpatrick, seconded by Cllr J Brennan and agreed.</w:t>
      </w:r>
    </w:p>
    <w:p w:rsidR="00ED1C9E" w:rsidRPr="000073F4" w:rsidRDefault="00ED1C9E" w:rsidP="00ED1C9E">
      <w:pPr>
        <w:pStyle w:val="NoSpacing"/>
        <w:rPr>
          <w:rFonts w:ascii="Book Antiqua" w:hAnsi="Book Antiqua"/>
          <w:sz w:val="24"/>
          <w:szCs w:val="24"/>
        </w:rPr>
      </w:pPr>
    </w:p>
    <w:p w:rsidR="00ED1C9E" w:rsidRPr="000073F4" w:rsidRDefault="00ED1C9E" w:rsidP="00ED1C9E">
      <w:pPr>
        <w:pStyle w:val="NoSpacing"/>
        <w:rPr>
          <w:rFonts w:ascii="Book Antiqua" w:hAnsi="Book Antiqua"/>
          <w:sz w:val="24"/>
          <w:szCs w:val="24"/>
        </w:rPr>
      </w:pPr>
    </w:p>
    <w:p w:rsidR="00ED1C9E" w:rsidRPr="000073F4" w:rsidRDefault="00ED1C9E" w:rsidP="00ED1C9E">
      <w:pPr>
        <w:pStyle w:val="ListParagraph"/>
        <w:numPr>
          <w:ilvl w:val="0"/>
          <w:numId w:val="1"/>
        </w:numPr>
        <w:autoSpaceDE w:val="0"/>
        <w:autoSpaceDN w:val="0"/>
        <w:ind w:hanging="644"/>
        <w:rPr>
          <w:rFonts w:ascii="Book Antiqua" w:hAnsi="Book Antiqua" w:cs="Arial"/>
          <w:sz w:val="24"/>
          <w:szCs w:val="24"/>
        </w:rPr>
      </w:pPr>
      <w:r w:rsidRPr="0097063E">
        <w:rPr>
          <w:rFonts w:ascii="Book Antiqua" w:hAnsi="Book Antiqua" w:cs="Arial"/>
          <w:b/>
          <w:sz w:val="24"/>
          <w:szCs w:val="24"/>
          <w:u w:val="single"/>
        </w:rPr>
        <w:t>Local Economic and Community Plan – Next Phase of Consultations</w:t>
      </w:r>
      <w:r w:rsidRPr="000073F4">
        <w:rPr>
          <w:rFonts w:ascii="Book Antiqua" w:hAnsi="Book Antiqua" w:cs="Arial"/>
          <w:b/>
          <w:sz w:val="24"/>
          <w:szCs w:val="24"/>
        </w:rPr>
        <w:t xml:space="preserve">  P</w:t>
      </w:r>
      <w:r w:rsidRPr="000073F4">
        <w:rPr>
          <w:rFonts w:ascii="Book Antiqua" w:hAnsi="Book Antiqua" w:cs="Arial"/>
          <w:sz w:val="24"/>
          <w:szCs w:val="24"/>
        </w:rPr>
        <w:t>resentation by Sean McKeown and Stephen O’Connor</w:t>
      </w:r>
    </w:p>
    <w:p w:rsidR="00ED1C9E" w:rsidRPr="000073F4" w:rsidRDefault="0012215C" w:rsidP="00ED1C9E">
      <w:pPr>
        <w:autoSpaceDE w:val="0"/>
        <w:autoSpaceDN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Copies of both</w:t>
      </w:r>
      <w:r w:rsidR="00ED1C9E" w:rsidRPr="000073F4">
        <w:rPr>
          <w:rFonts w:ascii="Book Antiqua" w:hAnsi="Book Antiqua" w:cs="Arial"/>
          <w:sz w:val="24"/>
          <w:szCs w:val="24"/>
        </w:rPr>
        <w:t xml:space="preserve"> the draft Economic </w:t>
      </w:r>
      <w:r>
        <w:rPr>
          <w:rFonts w:ascii="Book Antiqua" w:hAnsi="Book Antiqua" w:cs="Arial"/>
          <w:sz w:val="24"/>
          <w:szCs w:val="24"/>
        </w:rPr>
        <w:t xml:space="preserve">and Community </w:t>
      </w:r>
      <w:r w:rsidR="00ED1C9E" w:rsidRPr="000073F4">
        <w:rPr>
          <w:rFonts w:ascii="Book Antiqua" w:hAnsi="Book Antiqua" w:cs="Arial"/>
          <w:sz w:val="24"/>
          <w:szCs w:val="24"/>
        </w:rPr>
        <w:t>Actions</w:t>
      </w:r>
      <w:r>
        <w:rPr>
          <w:rFonts w:ascii="Book Antiqua" w:hAnsi="Book Antiqua" w:cs="Arial"/>
          <w:sz w:val="24"/>
          <w:szCs w:val="24"/>
        </w:rPr>
        <w:t xml:space="preserve"> to be included in the Local Economic and C</w:t>
      </w:r>
      <w:r w:rsidR="006001AC" w:rsidRPr="000073F4">
        <w:rPr>
          <w:rFonts w:ascii="Book Antiqua" w:hAnsi="Book Antiqua" w:cs="Arial"/>
          <w:sz w:val="24"/>
          <w:szCs w:val="24"/>
        </w:rPr>
        <w:t xml:space="preserve">ommunity Plan </w:t>
      </w:r>
      <w:r w:rsidR="00ED1C9E" w:rsidRPr="000073F4">
        <w:rPr>
          <w:rFonts w:ascii="Book Antiqua" w:hAnsi="Book Antiqua" w:cs="Arial"/>
          <w:sz w:val="24"/>
          <w:szCs w:val="24"/>
        </w:rPr>
        <w:t>were circulated to the members</w:t>
      </w:r>
      <w:r>
        <w:rPr>
          <w:rFonts w:ascii="Book Antiqua" w:hAnsi="Book Antiqua" w:cs="Arial"/>
          <w:sz w:val="24"/>
          <w:szCs w:val="24"/>
        </w:rPr>
        <w:t xml:space="preserve">.  </w:t>
      </w:r>
      <w:r w:rsidR="006001AC" w:rsidRPr="000073F4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6001AC" w:rsidRPr="000073F4">
        <w:rPr>
          <w:rFonts w:ascii="Book Antiqua" w:hAnsi="Book Antiqua" w:cs="Arial"/>
          <w:sz w:val="24"/>
          <w:szCs w:val="24"/>
        </w:rPr>
        <w:t>SMcKeown</w:t>
      </w:r>
      <w:proofErr w:type="spellEnd"/>
      <w:r w:rsidR="006001AC" w:rsidRPr="000073F4">
        <w:rPr>
          <w:rFonts w:ascii="Book Antiqua" w:hAnsi="Book Antiqua" w:cs="Arial"/>
          <w:sz w:val="24"/>
          <w:szCs w:val="24"/>
        </w:rPr>
        <w:t xml:space="preserve"> advised </w:t>
      </w:r>
      <w:r w:rsidR="00C32D2A" w:rsidRPr="000073F4">
        <w:rPr>
          <w:rFonts w:ascii="Book Antiqua" w:hAnsi="Book Antiqua" w:cs="Arial"/>
          <w:sz w:val="24"/>
          <w:szCs w:val="24"/>
        </w:rPr>
        <w:t>that</w:t>
      </w:r>
      <w:r w:rsidR="001E17B1" w:rsidRPr="000073F4">
        <w:rPr>
          <w:rFonts w:ascii="Book Antiqua" w:hAnsi="Book Antiqua" w:cs="Arial"/>
          <w:sz w:val="24"/>
          <w:szCs w:val="24"/>
        </w:rPr>
        <w:t xml:space="preserve"> there are 4 phases in the preparation of the Plan and it is currently </w:t>
      </w:r>
      <w:r w:rsidR="000073F4">
        <w:rPr>
          <w:rFonts w:ascii="Book Antiqua" w:hAnsi="Book Antiqua" w:cs="Arial"/>
          <w:sz w:val="24"/>
          <w:szCs w:val="24"/>
        </w:rPr>
        <w:t>at</w:t>
      </w:r>
      <w:r w:rsidR="001E17B1" w:rsidRPr="000073F4">
        <w:rPr>
          <w:rFonts w:ascii="Book Antiqua" w:hAnsi="Book Antiqua" w:cs="Arial"/>
          <w:sz w:val="24"/>
          <w:szCs w:val="24"/>
        </w:rPr>
        <w:t xml:space="preserve"> Phase 3.  </w:t>
      </w:r>
      <w:r w:rsidR="001B1677" w:rsidRPr="000073F4">
        <w:rPr>
          <w:rFonts w:ascii="Book Antiqua" w:hAnsi="Book Antiqua" w:cs="Arial"/>
          <w:sz w:val="24"/>
          <w:szCs w:val="24"/>
        </w:rPr>
        <w:t xml:space="preserve">He advised that the LECP will be a 6 year plan which will be reviewed annually and is due for adoption by Kilkenny County Council </w:t>
      </w:r>
      <w:r w:rsidR="00631E0D">
        <w:rPr>
          <w:rFonts w:ascii="Book Antiqua" w:hAnsi="Book Antiqua" w:cs="Arial"/>
          <w:sz w:val="24"/>
          <w:szCs w:val="24"/>
        </w:rPr>
        <w:t>in</w:t>
      </w:r>
      <w:r w:rsidR="001B1677" w:rsidRPr="000073F4">
        <w:rPr>
          <w:rFonts w:ascii="Book Antiqua" w:hAnsi="Book Antiqua" w:cs="Arial"/>
          <w:sz w:val="24"/>
          <w:szCs w:val="24"/>
        </w:rPr>
        <w:t xml:space="preserve"> December 2015.</w:t>
      </w:r>
      <w:r w:rsidR="00C32D2A" w:rsidRPr="000073F4">
        <w:rPr>
          <w:rFonts w:ascii="Book Antiqua" w:hAnsi="Book Antiqua" w:cs="Arial"/>
          <w:sz w:val="24"/>
          <w:szCs w:val="24"/>
        </w:rPr>
        <w:t xml:space="preserve"> </w:t>
      </w:r>
      <w:r w:rsidR="001B1677" w:rsidRPr="000073F4">
        <w:rPr>
          <w:rFonts w:ascii="Book Antiqua" w:hAnsi="Book Antiqua" w:cs="Arial"/>
          <w:sz w:val="24"/>
          <w:szCs w:val="24"/>
        </w:rPr>
        <w:t xml:space="preserve"> He advised that the economic dimension of the Action Plan </w:t>
      </w:r>
      <w:r>
        <w:rPr>
          <w:rFonts w:ascii="Book Antiqua" w:hAnsi="Book Antiqua" w:cs="Arial"/>
          <w:sz w:val="24"/>
          <w:szCs w:val="24"/>
        </w:rPr>
        <w:t xml:space="preserve">is </w:t>
      </w:r>
      <w:r w:rsidR="0083066A" w:rsidRPr="000073F4">
        <w:rPr>
          <w:rFonts w:ascii="Book Antiqua" w:hAnsi="Book Antiqua" w:cs="Arial"/>
          <w:sz w:val="24"/>
          <w:szCs w:val="24"/>
        </w:rPr>
        <w:t>supported by nine high level goals.  The nine high level goals are built upon a suite of eleven objectives that underpin the Action Plan.  Each objective within the economic element will be achieved through the implementation of specific time bound and measurable action</w:t>
      </w:r>
      <w:r>
        <w:rPr>
          <w:rFonts w:ascii="Book Antiqua" w:hAnsi="Book Antiqua" w:cs="Arial"/>
          <w:sz w:val="24"/>
          <w:szCs w:val="24"/>
        </w:rPr>
        <w:t>s</w:t>
      </w:r>
      <w:r w:rsidR="0083066A" w:rsidRPr="000073F4">
        <w:rPr>
          <w:rFonts w:ascii="Book Antiqua" w:hAnsi="Book Antiqua" w:cs="Arial"/>
          <w:sz w:val="24"/>
          <w:szCs w:val="24"/>
        </w:rPr>
        <w:t>.  Actions relevant to the Municipal District were discussed in detail.</w:t>
      </w:r>
    </w:p>
    <w:p w:rsidR="0083066A" w:rsidRPr="000073F4" w:rsidRDefault="0083066A" w:rsidP="0083066A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 xml:space="preserve">Members acknowledged that it was a fine document with a lot of aspirations.  A conversation ensued </w:t>
      </w:r>
      <w:r w:rsidR="000073F4">
        <w:rPr>
          <w:rFonts w:ascii="Book Antiqua" w:hAnsi="Book Antiqua"/>
          <w:sz w:val="24"/>
          <w:szCs w:val="24"/>
        </w:rPr>
        <w:t xml:space="preserve">in respect of </w:t>
      </w:r>
      <w:r w:rsidRPr="000073F4">
        <w:rPr>
          <w:rFonts w:ascii="Book Antiqua" w:hAnsi="Book Antiqua"/>
          <w:sz w:val="24"/>
          <w:szCs w:val="24"/>
        </w:rPr>
        <w:t>the need to co-</w:t>
      </w:r>
      <w:r w:rsidR="006B2DDA" w:rsidRPr="000073F4">
        <w:rPr>
          <w:rFonts w:ascii="Book Antiqua" w:hAnsi="Book Antiqua"/>
          <w:sz w:val="24"/>
          <w:szCs w:val="24"/>
        </w:rPr>
        <w:t xml:space="preserve">ordinate with lending institutions </w:t>
      </w:r>
      <w:r w:rsidR="0012215C">
        <w:rPr>
          <w:rFonts w:ascii="Book Antiqua" w:hAnsi="Book Antiqua"/>
          <w:sz w:val="24"/>
          <w:szCs w:val="24"/>
        </w:rPr>
        <w:t xml:space="preserve">and agencies </w:t>
      </w:r>
      <w:r w:rsidR="006B2DDA" w:rsidRPr="000073F4">
        <w:rPr>
          <w:rFonts w:ascii="Book Antiqua" w:hAnsi="Book Antiqua"/>
          <w:sz w:val="24"/>
          <w:szCs w:val="24"/>
        </w:rPr>
        <w:t xml:space="preserve">including banks and credit unions on the ground, possibility of expanding the tourist route in the </w:t>
      </w:r>
      <w:r w:rsidR="000073F4">
        <w:rPr>
          <w:rFonts w:ascii="Book Antiqua" w:hAnsi="Book Antiqua"/>
          <w:sz w:val="24"/>
          <w:szCs w:val="24"/>
        </w:rPr>
        <w:t>C</w:t>
      </w:r>
      <w:r w:rsidR="006B2DDA" w:rsidRPr="000073F4">
        <w:rPr>
          <w:rFonts w:ascii="Book Antiqua" w:hAnsi="Book Antiqua"/>
          <w:sz w:val="24"/>
          <w:szCs w:val="24"/>
        </w:rPr>
        <w:t>astle</w:t>
      </w:r>
      <w:r w:rsidR="0012215C">
        <w:rPr>
          <w:rFonts w:ascii="Book Antiqua" w:hAnsi="Book Antiqua"/>
          <w:sz w:val="24"/>
          <w:szCs w:val="24"/>
        </w:rPr>
        <w:t>co</w:t>
      </w:r>
      <w:r w:rsidR="006B2DDA" w:rsidRPr="000073F4">
        <w:rPr>
          <w:rFonts w:ascii="Book Antiqua" w:hAnsi="Book Antiqua"/>
          <w:sz w:val="24"/>
          <w:szCs w:val="24"/>
        </w:rPr>
        <w:t>mer</w:t>
      </w:r>
      <w:r w:rsidR="000073F4">
        <w:rPr>
          <w:rFonts w:ascii="Book Antiqua" w:hAnsi="Book Antiqua"/>
          <w:sz w:val="24"/>
          <w:szCs w:val="24"/>
        </w:rPr>
        <w:t xml:space="preserve"> area</w:t>
      </w:r>
      <w:r w:rsidR="006B2DDA" w:rsidRPr="000073F4">
        <w:rPr>
          <w:rFonts w:ascii="Book Antiqua" w:hAnsi="Book Antiqua"/>
          <w:sz w:val="24"/>
          <w:szCs w:val="24"/>
        </w:rPr>
        <w:t xml:space="preserve">, </w:t>
      </w:r>
      <w:r w:rsidR="000073F4">
        <w:rPr>
          <w:rFonts w:ascii="Book Antiqua" w:hAnsi="Book Antiqua"/>
          <w:sz w:val="24"/>
          <w:szCs w:val="24"/>
        </w:rPr>
        <w:t>how the plan will work with the rates programme</w:t>
      </w:r>
      <w:r w:rsidR="006B2DDA" w:rsidRPr="000073F4">
        <w:rPr>
          <w:rFonts w:ascii="Book Antiqua" w:hAnsi="Book Antiqua"/>
          <w:sz w:val="24"/>
          <w:szCs w:val="24"/>
        </w:rPr>
        <w:t xml:space="preserve"> and </w:t>
      </w:r>
      <w:r w:rsidR="000073F4">
        <w:rPr>
          <w:rFonts w:ascii="Book Antiqua" w:hAnsi="Book Antiqua"/>
          <w:sz w:val="24"/>
          <w:szCs w:val="24"/>
        </w:rPr>
        <w:t xml:space="preserve">the </w:t>
      </w:r>
      <w:r w:rsidR="006B2DDA" w:rsidRPr="000073F4">
        <w:rPr>
          <w:rFonts w:ascii="Book Antiqua" w:hAnsi="Book Antiqua"/>
          <w:sz w:val="24"/>
          <w:szCs w:val="24"/>
        </w:rPr>
        <w:t xml:space="preserve">non availability of broadband in </w:t>
      </w:r>
      <w:r w:rsidR="0012215C">
        <w:rPr>
          <w:rFonts w:ascii="Book Antiqua" w:hAnsi="Book Antiqua"/>
          <w:sz w:val="24"/>
          <w:szCs w:val="24"/>
        </w:rPr>
        <w:t xml:space="preserve">some areas of </w:t>
      </w:r>
      <w:r w:rsidR="006B2DDA" w:rsidRPr="000073F4">
        <w:rPr>
          <w:rFonts w:ascii="Book Antiqua" w:hAnsi="Book Antiqua"/>
          <w:sz w:val="24"/>
          <w:szCs w:val="24"/>
        </w:rPr>
        <w:t>the North Kilkenny Area.</w:t>
      </w:r>
    </w:p>
    <w:p w:rsidR="006B2DDA" w:rsidRPr="000073F4" w:rsidRDefault="006B2DDA" w:rsidP="0083066A">
      <w:pPr>
        <w:pStyle w:val="NoSpacing"/>
        <w:rPr>
          <w:rFonts w:ascii="Book Antiqua" w:hAnsi="Book Antiqua"/>
          <w:sz w:val="24"/>
          <w:szCs w:val="24"/>
        </w:rPr>
      </w:pPr>
    </w:p>
    <w:p w:rsidR="006B2DDA" w:rsidRPr="000073F4" w:rsidRDefault="006B2DDA" w:rsidP="0083066A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 xml:space="preserve">Members requested an annual update </w:t>
      </w:r>
      <w:r w:rsidR="000073F4">
        <w:rPr>
          <w:rFonts w:ascii="Book Antiqua" w:hAnsi="Book Antiqua"/>
          <w:sz w:val="24"/>
          <w:szCs w:val="24"/>
        </w:rPr>
        <w:t>on the LECP</w:t>
      </w:r>
      <w:r w:rsidRPr="000073F4">
        <w:rPr>
          <w:rFonts w:ascii="Book Antiqua" w:hAnsi="Book Antiqua"/>
          <w:sz w:val="24"/>
          <w:szCs w:val="24"/>
        </w:rPr>
        <w:t>.</w:t>
      </w:r>
    </w:p>
    <w:p w:rsidR="006B2DDA" w:rsidRPr="000073F4" w:rsidRDefault="006B2DDA" w:rsidP="0083066A">
      <w:pPr>
        <w:pStyle w:val="NoSpacing"/>
        <w:rPr>
          <w:rFonts w:ascii="Book Antiqua" w:hAnsi="Book Antiqua"/>
          <w:sz w:val="24"/>
          <w:szCs w:val="24"/>
        </w:rPr>
      </w:pPr>
    </w:p>
    <w:p w:rsidR="0083066A" w:rsidRPr="000073F4" w:rsidRDefault="006B2DDA" w:rsidP="0083066A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 xml:space="preserve">S McKeown &amp; S O’Connor </w:t>
      </w:r>
      <w:proofErr w:type="gramStart"/>
      <w:r w:rsidRPr="000073F4">
        <w:rPr>
          <w:rFonts w:ascii="Book Antiqua" w:hAnsi="Book Antiqua"/>
          <w:sz w:val="24"/>
          <w:szCs w:val="24"/>
        </w:rPr>
        <w:t>were</w:t>
      </w:r>
      <w:proofErr w:type="gramEnd"/>
      <w:r w:rsidRPr="000073F4">
        <w:rPr>
          <w:rFonts w:ascii="Book Antiqua" w:hAnsi="Book Antiqua"/>
          <w:sz w:val="24"/>
          <w:szCs w:val="24"/>
        </w:rPr>
        <w:t xml:space="preserve"> thanked for the informative presentation and withdrew from the meeting.</w:t>
      </w:r>
    </w:p>
    <w:p w:rsidR="00ED1C9E" w:rsidRPr="000073F4" w:rsidRDefault="00ED1C9E" w:rsidP="00ED1C9E">
      <w:pPr>
        <w:autoSpaceDE w:val="0"/>
        <w:autoSpaceDN w:val="0"/>
        <w:rPr>
          <w:rFonts w:ascii="Book Antiqua" w:hAnsi="Book Antiqua" w:cs="Arial"/>
          <w:sz w:val="24"/>
          <w:szCs w:val="24"/>
        </w:rPr>
      </w:pPr>
    </w:p>
    <w:p w:rsidR="00ED1C9E" w:rsidRPr="0097063E" w:rsidRDefault="00ED1C9E" w:rsidP="006B2DDA">
      <w:pPr>
        <w:pStyle w:val="NoSpacing"/>
        <w:numPr>
          <w:ilvl w:val="0"/>
          <w:numId w:val="1"/>
        </w:numPr>
        <w:ind w:hanging="644"/>
        <w:rPr>
          <w:rFonts w:ascii="Book Antiqua" w:hAnsi="Book Antiqua"/>
          <w:b/>
          <w:sz w:val="24"/>
          <w:szCs w:val="24"/>
          <w:u w:val="single"/>
        </w:rPr>
      </w:pPr>
      <w:r w:rsidRPr="0097063E">
        <w:rPr>
          <w:rFonts w:ascii="Book Antiqua" w:hAnsi="Book Antiqua"/>
          <w:b/>
          <w:sz w:val="24"/>
          <w:szCs w:val="24"/>
          <w:u w:val="single"/>
        </w:rPr>
        <w:t>Business prescribed by Statute, Standing Orders or Resolutions of the Council for transaction at such meeting.</w:t>
      </w:r>
    </w:p>
    <w:p w:rsidR="00ED1C9E" w:rsidRPr="000073F4" w:rsidRDefault="00ED1C9E" w:rsidP="00ED1C9E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ED1C9E" w:rsidRPr="000073F4" w:rsidRDefault="00911AE7" w:rsidP="00911AE7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r w:rsidRPr="000073F4">
        <w:rPr>
          <w:rFonts w:ascii="Book Antiqua" w:hAnsi="Book Antiqua"/>
          <w:b/>
          <w:sz w:val="24"/>
          <w:szCs w:val="24"/>
        </w:rPr>
        <w:tab/>
      </w:r>
      <w:r w:rsidR="00ED1C9E" w:rsidRPr="000073F4">
        <w:rPr>
          <w:rFonts w:ascii="Book Antiqua" w:hAnsi="Book Antiqua"/>
          <w:b/>
          <w:sz w:val="24"/>
          <w:szCs w:val="24"/>
          <w:u w:val="single"/>
        </w:rPr>
        <w:t>Roads</w:t>
      </w:r>
    </w:p>
    <w:p w:rsidR="00ED1C9E" w:rsidRPr="000073F4" w:rsidRDefault="00ED1C9E" w:rsidP="00911AE7">
      <w:pPr>
        <w:pStyle w:val="NoSpacing"/>
        <w:numPr>
          <w:ilvl w:val="0"/>
          <w:numId w:val="2"/>
        </w:numPr>
        <w:ind w:left="709" w:hanging="709"/>
        <w:rPr>
          <w:rFonts w:ascii="Book Antiqua" w:hAnsi="Book Antiqua"/>
          <w:b/>
          <w:sz w:val="24"/>
          <w:szCs w:val="24"/>
        </w:rPr>
      </w:pPr>
      <w:r w:rsidRPr="000073F4">
        <w:rPr>
          <w:rFonts w:ascii="Book Antiqua" w:hAnsi="Book Antiqua"/>
          <w:b/>
          <w:sz w:val="24"/>
          <w:szCs w:val="24"/>
        </w:rPr>
        <w:t>Priority 3 Winter Maintenance</w:t>
      </w:r>
    </w:p>
    <w:p w:rsidR="00911AE7" w:rsidRPr="000073F4" w:rsidRDefault="00911AE7" w:rsidP="00911AE7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 xml:space="preserve">P Beubry circulated to the members details of revised priority 3 winter maintenance routes.  Members were also notified of </w:t>
      </w:r>
      <w:r w:rsidR="00631E0D">
        <w:rPr>
          <w:rFonts w:ascii="Book Antiqua" w:hAnsi="Book Antiqua"/>
          <w:sz w:val="24"/>
          <w:szCs w:val="24"/>
        </w:rPr>
        <w:t>2</w:t>
      </w:r>
      <w:r w:rsidRPr="000073F4">
        <w:rPr>
          <w:rFonts w:ascii="Book Antiqua" w:hAnsi="Book Antiqua"/>
          <w:sz w:val="24"/>
          <w:szCs w:val="24"/>
        </w:rPr>
        <w:t xml:space="preserve"> routes which have been re prioritised from priority 3 to priority 2 routes, the R694</w:t>
      </w:r>
      <w:r w:rsidR="00631E0D">
        <w:rPr>
          <w:rFonts w:ascii="Book Antiqua" w:hAnsi="Book Antiqua"/>
          <w:sz w:val="24"/>
          <w:szCs w:val="24"/>
        </w:rPr>
        <w:t xml:space="preserve"> and</w:t>
      </w:r>
      <w:r w:rsidRPr="000073F4">
        <w:rPr>
          <w:rFonts w:ascii="Book Antiqua" w:hAnsi="Book Antiqua"/>
          <w:sz w:val="24"/>
          <w:szCs w:val="24"/>
        </w:rPr>
        <w:t xml:space="preserve"> the R435</w:t>
      </w:r>
      <w:r w:rsidR="00631E0D">
        <w:rPr>
          <w:rFonts w:ascii="Book Antiqua" w:hAnsi="Book Antiqua"/>
          <w:sz w:val="24"/>
          <w:szCs w:val="24"/>
        </w:rPr>
        <w:t>.</w:t>
      </w:r>
      <w:r w:rsidRPr="000073F4">
        <w:rPr>
          <w:rFonts w:ascii="Book Antiqua" w:hAnsi="Book Antiqua"/>
          <w:sz w:val="24"/>
          <w:szCs w:val="24"/>
        </w:rPr>
        <w:t xml:space="preserve">  Members welcomed details of the revised routes.</w:t>
      </w:r>
    </w:p>
    <w:p w:rsidR="00911AE7" w:rsidRPr="000073F4" w:rsidRDefault="00911AE7" w:rsidP="00911AE7">
      <w:pPr>
        <w:pStyle w:val="NoSpacing"/>
        <w:rPr>
          <w:rFonts w:ascii="Book Antiqua" w:hAnsi="Book Antiqua"/>
          <w:sz w:val="24"/>
          <w:szCs w:val="24"/>
        </w:rPr>
      </w:pPr>
    </w:p>
    <w:p w:rsidR="00911AE7" w:rsidRPr="000073F4" w:rsidRDefault="00911AE7" w:rsidP="00911AE7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 xml:space="preserve">The practise of depositing grit at strategic locations was raised.  </w:t>
      </w:r>
      <w:proofErr w:type="spellStart"/>
      <w:r w:rsidRPr="000073F4">
        <w:rPr>
          <w:rFonts w:ascii="Book Antiqua" w:hAnsi="Book Antiqua"/>
          <w:sz w:val="24"/>
          <w:szCs w:val="24"/>
        </w:rPr>
        <w:t>PBeubry</w:t>
      </w:r>
      <w:proofErr w:type="spellEnd"/>
      <w:r w:rsidRPr="000073F4">
        <w:rPr>
          <w:rFonts w:ascii="Book Antiqua" w:hAnsi="Book Antiqua"/>
          <w:sz w:val="24"/>
          <w:szCs w:val="24"/>
        </w:rPr>
        <w:t xml:space="preserve"> confirmed this practise will continue.   </w:t>
      </w:r>
    </w:p>
    <w:p w:rsidR="00911AE7" w:rsidRPr="000073F4" w:rsidRDefault="00911AE7" w:rsidP="00911AE7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ab/>
      </w:r>
    </w:p>
    <w:p w:rsidR="006B2DDA" w:rsidRPr="000073F4" w:rsidRDefault="006B2DDA" w:rsidP="006B2DDA">
      <w:pPr>
        <w:pStyle w:val="NoSpacing"/>
        <w:rPr>
          <w:rFonts w:ascii="Book Antiqua" w:hAnsi="Book Antiqua"/>
          <w:sz w:val="24"/>
          <w:szCs w:val="24"/>
        </w:rPr>
      </w:pPr>
    </w:p>
    <w:p w:rsidR="00ED1C9E" w:rsidRPr="000073F4" w:rsidRDefault="00ED1C9E" w:rsidP="00B946D4">
      <w:pPr>
        <w:pStyle w:val="NoSpacing"/>
        <w:numPr>
          <w:ilvl w:val="0"/>
          <w:numId w:val="2"/>
        </w:numPr>
        <w:ind w:left="709" w:hanging="709"/>
        <w:rPr>
          <w:rFonts w:ascii="Book Antiqua" w:hAnsi="Book Antiqua"/>
          <w:b/>
          <w:sz w:val="24"/>
          <w:szCs w:val="24"/>
        </w:rPr>
      </w:pPr>
      <w:r w:rsidRPr="000073F4">
        <w:rPr>
          <w:rFonts w:ascii="Book Antiqua" w:hAnsi="Book Antiqua"/>
          <w:b/>
          <w:sz w:val="24"/>
          <w:szCs w:val="24"/>
        </w:rPr>
        <w:t>Road Works Programme Progress Report</w:t>
      </w:r>
    </w:p>
    <w:p w:rsidR="00B946D4" w:rsidRDefault="00B946D4" w:rsidP="00B946D4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>P Beubry circulated to the members Road Works Programme Progress Report and dealt with members queries</w:t>
      </w:r>
      <w:r w:rsidR="00CA7605" w:rsidRPr="000073F4">
        <w:rPr>
          <w:rFonts w:ascii="Book Antiqua" w:hAnsi="Book Antiqua"/>
          <w:sz w:val="24"/>
          <w:szCs w:val="24"/>
        </w:rPr>
        <w:t>.</w:t>
      </w:r>
    </w:p>
    <w:p w:rsidR="00A63C90" w:rsidRDefault="00A63C90" w:rsidP="00B946D4">
      <w:pPr>
        <w:pStyle w:val="NoSpacing"/>
        <w:rPr>
          <w:rFonts w:ascii="Book Antiqua" w:hAnsi="Book Antiqua"/>
          <w:sz w:val="24"/>
          <w:szCs w:val="24"/>
        </w:rPr>
      </w:pPr>
    </w:p>
    <w:p w:rsidR="00A63C90" w:rsidRPr="000073F4" w:rsidRDefault="00A63C90" w:rsidP="00B946D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Members acknowledged the volume of work which had been achieved </w:t>
      </w:r>
      <w:r w:rsidR="007B09B4">
        <w:rPr>
          <w:rFonts w:ascii="Book Antiqua" w:hAnsi="Book Antiqua"/>
          <w:sz w:val="24"/>
          <w:szCs w:val="24"/>
        </w:rPr>
        <w:t xml:space="preserve">by </w:t>
      </w:r>
      <w:proofErr w:type="spellStart"/>
      <w:r w:rsidR="007B09B4">
        <w:rPr>
          <w:rFonts w:ascii="Book Antiqua" w:hAnsi="Book Antiqua"/>
          <w:sz w:val="24"/>
          <w:szCs w:val="24"/>
        </w:rPr>
        <w:t>PBeubry</w:t>
      </w:r>
      <w:proofErr w:type="spellEnd"/>
      <w:r w:rsidR="007B09B4">
        <w:rPr>
          <w:rFonts w:ascii="Book Antiqua" w:hAnsi="Book Antiqua"/>
          <w:sz w:val="24"/>
          <w:szCs w:val="24"/>
        </w:rPr>
        <w:t xml:space="preserve"> and staff throughout the year and expressed their gratitude for same.</w:t>
      </w:r>
    </w:p>
    <w:p w:rsidR="00CA7605" w:rsidRPr="000073F4" w:rsidRDefault="00CA7605" w:rsidP="00B946D4">
      <w:pPr>
        <w:pStyle w:val="NoSpacing"/>
        <w:rPr>
          <w:rFonts w:ascii="Book Antiqua" w:hAnsi="Book Antiqua"/>
          <w:sz w:val="24"/>
          <w:szCs w:val="24"/>
        </w:rPr>
      </w:pPr>
    </w:p>
    <w:p w:rsidR="00CA7605" w:rsidRPr="000073F4" w:rsidRDefault="00D5591F" w:rsidP="00DC32D0">
      <w:pPr>
        <w:pStyle w:val="NoSpacing"/>
        <w:numPr>
          <w:ilvl w:val="0"/>
          <w:numId w:val="2"/>
        </w:numPr>
        <w:ind w:hanging="1080"/>
        <w:rPr>
          <w:rFonts w:ascii="Book Antiqua" w:hAnsi="Book Antiqua"/>
          <w:b/>
          <w:sz w:val="24"/>
          <w:szCs w:val="24"/>
        </w:rPr>
      </w:pPr>
      <w:r w:rsidRPr="000073F4">
        <w:rPr>
          <w:rFonts w:ascii="Book Antiqua" w:hAnsi="Book Antiqua"/>
          <w:b/>
          <w:sz w:val="24"/>
          <w:szCs w:val="24"/>
        </w:rPr>
        <w:t>Gateway Scheme</w:t>
      </w:r>
    </w:p>
    <w:p w:rsidR="00D5591F" w:rsidRPr="000073F4" w:rsidRDefault="00D5591F" w:rsidP="00B946D4">
      <w:pPr>
        <w:pStyle w:val="NoSpacing"/>
        <w:rPr>
          <w:rFonts w:ascii="Book Antiqua" w:hAnsi="Book Antiqua"/>
          <w:sz w:val="24"/>
          <w:szCs w:val="24"/>
        </w:rPr>
      </w:pPr>
      <w:proofErr w:type="spellStart"/>
      <w:r w:rsidRPr="000073F4">
        <w:rPr>
          <w:rFonts w:ascii="Book Antiqua" w:hAnsi="Book Antiqua"/>
          <w:sz w:val="24"/>
          <w:szCs w:val="24"/>
        </w:rPr>
        <w:t>PBeubry</w:t>
      </w:r>
      <w:proofErr w:type="spellEnd"/>
      <w:r w:rsidRPr="000073F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073F4">
        <w:rPr>
          <w:rFonts w:ascii="Book Antiqua" w:hAnsi="Book Antiqua"/>
          <w:sz w:val="24"/>
          <w:szCs w:val="24"/>
        </w:rPr>
        <w:t>circulted</w:t>
      </w:r>
      <w:proofErr w:type="spellEnd"/>
      <w:r w:rsidRPr="000073F4">
        <w:rPr>
          <w:rFonts w:ascii="Book Antiqua" w:hAnsi="Book Antiqua"/>
          <w:sz w:val="24"/>
          <w:szCs w:val="24"/>
        </w:rPr>
        <w:t xml:space="preserve"> to the members update on Gateway Scheme and dealt with members queries</w:t>
      </w:r>
      <w:r w:rsidR="002946E2" w:rsidRPr="000073F4">
        <w:rPr>
          <w:rFonts w:ascii="Book Antiqua" w:hAnsi="Book Antiqua"/>
          <w:sz w:val="24"/>
          <w:szCs w:val="24"/>
        </w:rPr>
        <w:t>.</w:t>
      </w:r>
      <w:r w:rsidR="009B1A5A" w:rsidRPr="000073F4">
        <w:rPr>
          <w:rFonts w:ascii="Book Antiqua" w:hAnsi="Book Antiqua"/>
          <w:sz w:val="24"/>
          <w:szCs w:val="24"/>
        </w:rPr>
        <w:t xml:space="preserve">  He confirmed that that Gateway Workers work area is within the 50km zone and that the</w:t>
      </w:r>
      <w:r w:rsidR="000073F4">
        <w:rPr>
          <w:rFonts w:ascii="Book Antiqua" w:hAnsi="Book Antiqua"/>
          <w:sz w:val="24"/>
          <w:szCs w:val="24"/>
        </w:rPr>
        <w:t>ir duties</w:t>
      </w:r>
      <w:r w:rsidR="009B1A5A" w:rsidRPr="000073F4">
        <w:rPr>
          <w:rFonts w:ascii="Book Antiqua" w:hAnsi="Book Antiqua"/>
          <w:sz w:val="24"/>
          <w:szCs w:val="24"/>
        </w:rPr>
        <w:t xml:space="preserve"> can</w:t>
      </w:r>
      <w:r w:rsidR="000073F4">
        <w:rPr>
          <w:rFonts w:ascii="Book Antiqua" w:hAnsi="Book Antiqua"/>
          <w:sz w:val="24"/>
          <w:szCs w:val="24"/>
        </w:rPr>
        <w:t xml:space="preserve"> include</w:t>
      </w:r>
      <w:r w:rsidR="009B1A5A" w:rsidRPr="000073F4">
        <w:rPr>
          <w:rFonts w:ascii="Book Antiqua" w:hAnsi="Book Antiqua"/>
          <w:sz w:val="24"/>
          <w:szCs w:val="24"/>
        </w:rPr>
        <w:t xml:space="preserve"> clean</w:t>
      </w:r>
      <w:r w:rsidR="000073F4">
        <w:rPr>
          <w:rFonts w:ascii="Book Antiqua" w:hAnsi="Book Antiqua"/>
          <w:sz w:val="24"/>
          <w:szCs w:val="24"/>
        </w:rPr>
        <w:t>ing</w:t>
      </w:r>
      <w:r w:rsidR="009B1A5A" w:rsidRPr="000073F4">
        <w:rPr>
          <w:rFonts w:ascii="Book Antiqua" w:hAnsi="Book Antiqua"/>
          <w:sz w:val="24"/>
          <w:szCs w:val="24"/>
        </w:rPr>
        <w:t xml:space="preserve"> gullies.  He also confirmed that there is scope for a Gateway worker in Oakhill Estate when the estate is taken in charge.</w:t>
      </w:r>
    </w:p>
    <w:p w:rsidR="002946E2" w:rsidRPr="000073F4" w:rsidRDefault="002946E2" w:rsidP="00B946D4">
      <w:pPr>
        <w:pStyle w:val="NoSpacing"/>
        <w:rPr>
          <w:rFonts w:ascii="Book Antiqua" w:hAnsi="Book Antiqua"/>
          <w:sz w:val="24"/>
          <w:szCs w:val="24"/>
        </w:rPr>
      </w:pPr>
    </w:p>
    <w:p w:rsidR="00ED1C9E" w:rsidRPr="000073F4" w:rsidRDefault="00ED1C9E" w:rsidP="00ED1C9E">
      <w:pPr>
        <w:autoSpaceDE w:val="0"/>
        <w:autoSpaceDN w:val="0"/>
        <w:rPr>
          <w:rFonts w:ascii="Book Antiqua" w:hAnsi="Book Antiqua" w:cs="Arial"/>
          <w:sz w:val="24"/>
          <w:szCs w:val="24"/>
        </w:rPr>
      </w:pPr>
    </w:p>
    <w:p w:rsidR="00ED1C9E" w:rsidRPr="0097063E" w:rsidRDefault="00ED1C9E" w:rsidP="002946E2">
      <w:pPr>
        <w:pStyle w:val="ListParagraph"/>
        <w:numPr>
          <w:ilvl w:val="0"/>
          <w:numId w:val="1"/>
        </w:numPr>
        <w:autoSpaceDE w:val="0"/>
        <w:autoSpaceDN w:val="0"/>
        <w:ind w:hanging="644"/>
        <w:rPr>
          <w:rFonts w:ascii="Book Antiqua" w:hAnsi="Book Antiqua"/>
          <w:b/>
          <w:sz w:val="24"/>
          <w:szCs w:val="24"/>
          <w:u w:val="single"/>
        </w:rPr>
      </w:pPr>
      <w:r w:rsidRPr="0097063E">
        <w:rPr>
          <w:rFonts w:ascii="Book Antiqua" w:hAnsi="Book Antiqua"/>
          <w:b/>
          <w:sz w:val="24"/>
          <w:szCs w:val="24"/>
          <w:u w:val="single"/>
        </w:rPr>
        <w:t>Other business set forth in the Notice convening the meeting</w:t>
      </w:r>
    </w:p>
    <w:p w:rsidR="00ED1C9E" w:rsidRPr="000073F4" w:rsidRDefault="00ED1C9E" w:rsidP="00ED1C9E">
      <w:pPr>
        <w:pStyle w:val="NoSpacing"/>
        <w:rPr>
          <w:rFonts w:ascii="Book Antiqua" w:hAnsi="Book Antiqua"/>
          <w:b/>
          <w:sz w:val="24"/>
          <w:szCs w:val="24"/>
        </w:rPr>
      </w:pPr>
      <w:r w:rsidRPr="000073F4">
        <w:rPr>
          <w:rFonts w:ascii="Book Antiqua" w:hAnsi="Book Antiqua"/>
          <w:b/>
          <w:sz w:val="24"/>
          <w:szCs w:val="24"/>
        </w:rPr>
        <w:tab/>
        <w:t>Items submitted by members</w:t>
      </w:r>
      <w:proofErr w:type="gramStart"/>
      <w:r w:rsidRPr="000073F4">
        <w:rPr>
          <w:rFonts w:ascii="Book Antiqua" w:hAnsi="Book Antiqua"/>
          <w:b/>
          <w:sz w:val="24"/>
          <w:szCs w:val="24"/>
        </w:rPr>
        <w:t>:-</w:t>
      </w:r>
      <w:proofErr w:type="gramEnd"/>
      <w:r w:rsidR="002946E2" w:rsidRPr="000073F4">
        <w:rPr>
          <w:rFonts w:ascii="Book Antiqua" w:hAnsi="Book Antiqua"/>
          <w:b/>
          <w:sz w:val="24"/>
          <w:szCs w:val="24"/>
        </w:rPr>
        <w:t xml:space="preserve"> </w:t>
      </w:r>
      <w:r w:rsidRPr="000073F4">
        <w:rPr>
          <w:rFonts w:ascii="Book Antiqua" w:hAnsi="Book Antiqua"/>
          <w:b/>
          <w:sz w:val="24"/>
          <w:szCs w:val="24"/>
        </w:rPr>
        <w:tab/>
        <w:t>Cllr M H Cavanagh</w:t>
      </w:r>
    </w:p>
    <w:p w:rsidR="002946E2" w:rsidRPr="000073F4" w:rsidRDefault="002946E2" w:rsidP="00ED1C9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2946E2" w:rsidRPr="000073F4" w:rsidRDefault="002946E2" w:rsidP="002946E2">
      <w:pPr>
        <w:pStyle w:val="NoSpacing"/>
        <w:rPr>
          <w:rFonts w:ascii="Book Antiqua" w:hAnsi="Book Antiqua"/>
          <w:b/>
          <w:color w:val="000000" w:themeColor="text1"/>
          <w:sz w:val="24"/>
          <w:szCs w:val="24"/>
        </w:rPr>
      </w:pPr>
      <w:r w:rsidRPr="000073F4">
        <w:rPr>
          <w:rFonts w:ascii="Book Antiqua" w:hAnsi="Book Antiqua"/>
          <w:b/>
          <w:sz w:val="24"/>
          <w:szCs w:val="24"/>
        </w:rPr>
        <w:t>a</w:t>
      </w:r>
      <w:r w:rsidR="00DC32D0">
        <w:rPr>
          <w:rFonts w:ascii="Book Antiqua" w:hAnsi="Book Antiqua"/>
          <w:b/>
          <w:sz w:val="24"/>
          <w:szCs w:val="24"/>
        </w:rPr>
        <w:t>)</w:t>
      </w:r>
      <w:r w:rsidRPr="000073F4">
        <w:rPr>
          <w:rFonts w:ascii="Book Antiqua" w:hAnsi="Book Antiqua"/>
          <w:b/>
          <w:sz w:val="24"/>
          <w:szCs w:val="24"/>
        </w:rPr>
        <w:t xml:space="preserve"> </w:t>
      </w:r>
      <w:r w:rsidRPr="000073F4">
        <w:rPr>
          <w:rFonts w:ascii="Book Antiqua" w:hAnsi="Book Antiqua"/>
          <w:b/>
          <w:sz w:val="24"/>
          <w:szCs w:val="24"/>
        </w:rPr>
        <w:tab/>
      </w:r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 xml:space="preserve">Provision of a turning lane at </w:t>
      </w:r>
      <w:proofErr w:type="spellStart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>Parksgrove</w:t>
      </w:r>
      <w:proofErr w:type="spellEnd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 xml:space="preserve">, </w:t>
      </w:r>
      <w:proofErr w:type="spellStart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>Ballyragget</w:t>
      </w:r>
      <w:proofErr w:type="spellEnd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 xml:space="preserve"> from main </w:t>
      </w:r>
      <w:proofErr w:type="spellStart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>Durrow</w:t>
      </w:r>
      <w:proofErr w:type="spellEnd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>/</w:t>
      </w:r>
    </w:p>
    <w:p w:rsidR="00ED1C9E" w:rsidRPr="000073F4" w:rsidRDefault="002946E2" w:rsidP="002946E2">
      <w:pPr>
        <w:pStyle w:val="NoSpacing"/>
        <w:rPr>
          <w:rFonts w:ascii="Book Antiqua" w:hAnsi="Book Antiqua"/>
          <w:b/>
          <w:color w:val="000000" w:themeColor="text1"/>
          <w:sz w:val="24"/>
          <w:szCs w:val="24"/>
        </w:rPr>
      </w:pPr>
      <w:r w:rsidRPr="000073F4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proofErr w:type="spellStart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>Ballyragget</w:t>
      </w:r>
      <w:proofErr w:type="spellEnd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 xml:space="preserve"> Road towards </w:t>
      </w:r>
      <w:proofErr w:type="spellStart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>Lisdowney</w:t>
      </w:r>
      <w:proofErr w:type="spellEnd"/>
    </w:p>
    <w:p w:rsidR="002946E2" w:rsidRPr="000073F4" w:rsidRDefault="002946E2" w:rsidP="002946E2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0073F4">
        <w:rPr>
          <w:rFonts w:ascii="Book Antiqua" w:hAnsi="Book Antiqua"/>
          <w:b/>
          <w:color w:val="000000" w:themeColor="text1"/>
          <w:sz w:val="24"/>
          <w:szCs w:val="24"/>
        </w:rPr>
        <w:tab/>
      </w:r>
      <w:proofErr w:type="spellStart"/>
      <w:r w:rsidRPr="000073F4">
        <w:rPr>
          <w:rFonts w:ascii="Book Antiqua" w:hAnsi="Book Antiqua"/>
          <w:color w:val="000000" w:themeColor="text1"/>
          <w:sz w:val="24"/>
          <w:szCs w:val="24"/>
        </w:rPr>
        <w:t>PBeubry</w:t>
      </w:r>
      <w:proofErr w:type="spellEnd"/>
      <w:r w:rsidRPr="000073F4">
        <w:rPr>
          <w:rFonts w:ascii="Book Antiqua" w:hAnsi="Book Antiqua"/>
          <w:color w:val="000000" w:themeColor="text1"/>
          <w:sz w:val="24"/>
          <w:szCs w:val="24"/>
        </w:rPr>
        <w:t xml:space="preserve"> advised that he will discuss with </w:t>
      </w:r>
      <w:r w:rsidR="000073F4">
        <w:rPr>
          <w:rFonts w:ascii="Book Antiqua" w:hAnsi="Book Antiqua"/>
          <w:color w:val="000000" w:themeColor="text1"/>
          <w:sz w:val="24"/>
          <w:szCs w:val="24"/>
        </w:rPr>
        <w:t xml:space="preserve">the </w:t>
      </w:r>
      <w:r w:rsidRPr="000073F4">
        <w:rPr>
          <w:rFonts w:ascii="Book Antiqua" w:hAnsi="Book Antiqua"/>
          <w:color w:val="000000" w:themeColor="text1"/>
          <w:sz w:val="24"/>
          <w:szCs w:val="24"/>
        </w:rPr>
        <w:t>Road Design Office</w:t>
      </w:r>
    </w:p>
    <w:p w:rsidR="002946E2" w:rsidRPr="000073F4" w:rsidRDefault="002946E2" w:rsidP="002946E2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</w:p>
    <w:p w:rsidR="00ED1C9E" w:rsidRPr="000073F4" w:rsidRDefault="002946E2" w:rsidP="002946E2">
      <w:pPr>
        <w:pStyle w:val="NoSpacing"/>
        <w:rPr>
          <w:rFonts w:ascii="Book Antiqua" w:hAnsi="Book Antiqua"/>
          <w:b/>
          <w:color w:val="000000" w:themeColor="text1"/>
          <w:sz w:val="24"/>
          <w:szCs w:val="24"/>
        </w:rPr>
      </w:pPr>
      <w:r w:rsidRPr="000073F4">
        <w:rPr>
          <w:rFonts w:ascii="Book Antiqua" w:hAnsi="Book Antiqua"/>
          <w:b/>
          <w:color w:val="000000" w:themeColor="text1"/>
          <w:sz w:val="24"/>
          <w:szCs w:val="24"/>
        </w:rPr>
        <w:t>b</w:t>
      </w:r>
      <w:r w:rsidR="00DC32D0">
        <w:rPr>
          <w:rFonts w:ascii="Book Antiqua" w:hAnsi="Book Antiqua"/>
          <w:b/>
          <w:color w:val="000000" w:themeColor="text1"/>
          <w:sz w:val="24"/>
          <w:szCs w:val="24"/>
        </w:rPr>
        <w:t>)</w:t>
      </w:r>
      <w:r w:rsidRPr="000073F4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 xml:space="preserve">Potholes at Pollock, </w:t>
      </w:r>
      <w:proofErr w:type="spellStart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>Kilmanagh</w:t>
      </w:r>
      <w:proofErr w:type="spellEnd"/>
    </w:p>
    <w:p w:rsidR="002946E2" w:rsidRPr="000073F4" w:rsidRDefault="002946E2" w:rsidP="002946E2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0073F4"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ab/>
      </w:r>
      <w:proofErr w:type="spellStart"/>
      <w:r w:rsidRPr="000073F4">
        <w:rPr>
          <w:rFonts w:ascii="Book Antiqua" w:hAnsi="Book Antiqua"/>
          <w:color w:val="000000" w:themeColor="text1"/>
          <w:sz w:val="24"/>
          <w:szCs w:val="24"/>
        </w:rPr>
        <w:t>PBeubry</w:t>
      </w:r>
      <w:proofErr w:type="spellEnd"/>
      <w:r w:rsidRPr="000073F4">
        <w:rPr>
          <w:rFonts w:ascii="Book Antiqua" w:hAnsi="Book Antiqua"/>
          <w:color w:val="000000" w:themeColor="text1"/>
          <w:sz w:val="24"/>
          <w:szCs w:val="24"/>
        </w:rPr>
        <w:t xml:space="preserve"> confirmed that the </w:t>
      </w:r>
      <w:proofErr w:type="spellStart"/>
      <w:r w:rsidRPr="000073F4">
        <w:rPr>
          <w:rFonts w:ascii="Book Antiqua" w:hAnsi="Book Antiqua"/>
          <w:color w:val="000000" w:themeColor="text1"/>
          <w:sz w:val="24"/>
          <w:szCs w:val="24"/>
        </w:rPr>
        <w:t>rosco</w:t>
      </w:r>
      <w:proofErr w:type="spellEnd"/>
      <w:r w:rsidRPr="000073F4">
        <w:rPr>
          <w:rFonts w:ascii="Book Antiqua" w:hAnsi="Book Antiqua"/>
          <w:color w:val="000000" w:themeColor="text1"/>
          <w:sz w:val="24"/>
          <w:szCs w:val="24"/>
        </w:rPr>
        <w:t xml:space="preserve"> was working </w:t>
      </w:r>
      <w:r w:rsidR="00DC32D0">
        <w:rPr>
          <w:rFonts w:ascii="Book Antiqua" w:hAnsi="Book Antiqua"/>
          <w:color w:val="000000" w:themeColor="text1"/>
          <w:sz w:val="24"/>
          <w:szCs w:val="24"/>
        </w:rPr>
        <w:t xml:space="preserve">in this area </w:t>
      </w:r>
      <w:r w:rsidRPr="000073F4">
        <w:rPr>
          <w:rFonts w:ascii="Book Antiqua" w:hAnsi="Book Antiqua"/>
          <w:color w:val="000000" w:themeColor="text1"/>
          <w:sz w:val="24"/>
          <w:szCs w:val="24"/>
        </w:rPr>
        <w:t xml:space="preserve">approximately </w:t>
      </w:r>
      <w:r w:rsidR="00DC32D0">
        <w:rPr>
          <w:rFonts w:ascii="Book Antiqua" w:hAnsi="Book Antiqua"/>
          <w:color w:val="000000" w:themeColor="text1"/>
          <w:sz w:val="24"/>
          <w:szCs w:val="24"/>
        </w:rPr>
        <w:tab/>
      </w:r>
      <w:r w:rsidRPr="000073F4">
        <w:rPr>
          <w:rFonts w:ascii="Book Antiqua" w:hAnsi="Book Antiqua"/>
          <w:color w:val="000000" w:themeColor="text1"/>
          <w:sz w:val="24"/>
          <w:szCs w:val="24"/>
        </w:rPr>
        <w:t>two weeks ago.</w:t>
      </w:r>
    </w:p>
    <w:p w:rsidR="002946E2" w:rsidRPr="000073F4" w:rsidRDefault="002946E2" w:rsidP="002946E2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</w:p>
    <w:p w:rsidR="00ED1C9E" w:rsidRPr="000073F4" w:rsidRDefault="002946E2" w:rsidP="002946E2">
      <w:pPr>
        <w:pStyle w:val="NoSpacing"/>
        <w:rPr>
          <w:rFonts w:ascii="Book Antiqua" w:hAnsi="Book Antiqua"/>
          <w:b/>
          <w:color w:val="000000" w:themeColor="text1"/>
          <w:sz w:val="24"/>
          <w:szCs w:val="24"/>
        </w:rPr>
      </w:pPr>
      <w:r w:rsidRPr="000073F4">
        <w:rPr>
          <w:rFonts w:ascii="Book Antiqua" w:hAnsi="Book Antiqua"/>
          <w:b/>
          <w:color w:val="000000" w:themeColor="text1"/>
          <w:sz w:val="24"/>
          <w:szCs w:val="24"/>
        </w:rPr>
        <w:t>c</w:t>
      </w:r>
      <w:r w:rsidR="00DC32D0">
        <w:rPr>
          <w:rFonts w:ascii="Book Antiqua" w:hAnsi="Book Antiqua"/>
          <w:b/>
          <w:color w:val="000000" w:themeColor="text1"/>
          <w:sz w:val="24"/>
          <w:szCs w:val="24"/>
        </w:rPr>
        <w:t>)</w:t>
      </w:r>
      <w:r w:rsidRPr="000073F4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 xml:space="preserve">Covering of drain at </w:t>
      </w:r>
      <w:proofErr w:type="spellStart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>Lisdowney</w:t>
      </w:r>
      <w:proofErr w:type="spellEnd"/>
    </w:p>
    <w:p w:rsidR="002946E2" w:rsidRPr="000073F4" w:rsidRDefault="002946E2" w:rsidP="002946E2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0073F4">
        <w:rPr>
          <w:rFonts w:ascii="Book Antiqua" w:hAnsi="Book Antiqua"/>
          <w:b/>
          <w:color w:val="000000" w:themeColor="text1"/>
          <w:sz w:val="24"/>
          <w:szCs w:val="24"/>
        </w:rPr>
        <w:tab/>
      </w:r>
      <w:proofErr w:type="spellStart"/>
      <w:r w:rsidRPr="000073F4">
        <w:rPr>
          <w:rFonts w:ascii="Book Antiqua" w:hAnsi="Book Antiqua"/>
          <w:color w:val="000000" w:themeColor="text1"/>
          <w:sz w:val="24"/>
          <w:szCs w:val="24"/>
        </w:rPr>
        <w:t>PBeubry</w:t>
      </w:r>
      <w:proofErr w:type="spellEnd"/>
      <w:r w:rsidRPr="000073F4">
        <w:rPr>
          <w:rFonts w:ascii="Book Antiqua" w:hAnsi="Book Antiqua"/>
          <w:color w:val="000000" w:themeColor="text1"/>
          <w:sz w:val="24"/>
          <w:szCs w:val="24"/>
        </w:rPr>
        <w:t xml:space="preserve"> advised that he had spoken with </w:t>
      </w:r>
      <w:r w:rsidR="007661B3">
        <w:rPr>
          <w:rFonts w:ascii="Book Antiqua" w:hAnsi="Book Antiqua"/>
          <w:color w:val="000000" w:themeColor="text1"/>
          <w:sz w:val="24"/>
          <w:szCs w:val="24"/>
        </w:rPr>
        <w:t>residents</w:t>
      </w:r>
      <w:r w:rsidRPr="000073F4">
        <w:rPr>
          <w:rFonts w:ascii="Book Antiqua" w:hAnsi="Book Antiqua"/>
          <w:color w:val="000000" w:themeColor="text1"/>
          <w:sz w:val="24"/>
          <w:szCs w:val="24"/>
        </w:rPr>
        <w:t xml:space="preserve"> involved last week.</w:t>
      </w:r>
    </w:p>
    <w:p w:rsidR="002946E2" w:rsidRPr="000073F4" w:rsidRDefault="002946E2" w:rsidP="002946E2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</w:p>
    <w:p w:rsidR="00ED1C9E" w:rsidRPr="000073F4" w:rsidRDefault="002946E2" w:rsidP="002946E2">
      <w:pPr>
        <w:pStyle w:val="NoSpacing"/>
        <w:rPr>
          <w:rFonts w:ascii="Book Antiqua" w:hAnsi="Book Antiqua"/>
          <w:b/>
          <w:color w:val="000000" w:themeColor="text1"/>
          <w:sz w:val="24"/>
          <w:szCs w:val="24"/>
        </w:rPr>
      </w:pPr>
      <w:r w:rsidRPr="000073F4">
        <w:rPr>
          <w:rFonts w:ascii="Book Antiqua" w:hAnsi="Book Antiqua"/>
          <w:b/>
          <w:color w:val="000000" w:themeColor="text1"/>
          <w:sz w:val="24"/>
          <w:szCs w:val="24"/>
        </w:rPr>
        <w:t>d</w:t>
      </w:r>
      <w:r w:rsidR="00DC32D0">
        <w:rPr>
          <w:rFonts w:ascii="Book Antiqua" w:hAnsi="Book Antiqua"/>
          <w:b/>
          <w:color w:val="000000" w:themeColor="text1"/>
          <w:sz w:val="24"/>
          <w:szCs w:val="24"/>
        </w:rPr>
        <w:t>)</w:t>
      </w:r>
      <w:r w:rsidRPr="000073F4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 xml:space="preserve">Ramp at </w:t>
      </w:r>
      <w:proofErr w:type="spellStart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>Togher</w:t>
      </w:r>
      <w:proofErr w:type="spellEnd"/>
      <w:r w:rsidR="00ED1C9E" w:rsidRPr="000073F4">
        <w:rPr>
          <w:rFonts w:ascii="Book Antiqua" w:hAnsi="Book Antiqua"/>
          <w:b/>
          <w:color w:val="000000" w:themeColor="text1"/>
          <w:sz w:val="24"/>
          <w:szCs w:val="24"/>
        </w:rPr>
        <w:t xml:space="preserve"> Way, Urlingford.</w:t>
      </w:r>
    </w:p>
    <w:p w:rsidR="002946E2" w:rsidRPr="000073F4" w:rsidRDefault="002946E2" w:rsidP="002946E2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0073F4">
        <w:rPr>
          <w:rFonts w:ascii="Book Antiqua" w:hAnsi="Book Antiqua"/>
          <w:b/>
          <w:color w:val="000000" w:themeColor="text1"/>
          <w:sz w:val="24"/>
          <w:szCs w:val="24"/>
        </w:rPr>
        <w:tab/>
      </w:r>
      <w:proofErr w:type="spellStart"/>
      <w:r w:rsidRPr="000073F4">
        <w:rPr>
          <w:rFonts w:ascii="Book Antiqua" w:hAnsi="Book Antiqua"/>
          <w:color w:val="000000" w:themeColor="text1"/>
          <w:sz w:val="24"/>
          <w:szCs w:val="24"/>
        </w:rPr>
        <w:t>PBeubry</w:t>
      </w:r>
      <w:proofErr w:type="spellEnd"/>
      <w:r w:rsidRPr="000073F4">
        <w:rPr>
          <w:rFonts w:ascii="Book Antiqua" w:hAnsi="Book Antiqua"/>
          <w:color w:val="000000" w:themeColor="text1"/>
          <w:sz w:val="24"/>
          <w:szCs w:val="24"/>
        </w:rPr>
        <w:t xml:space="preserve"> advised that he will include a </w:t>
      </w:r>
      <w:r w:rsidR="009B1A5A" w:rsidRPr="000073F4">
        <w:rPr>
          <w:rFonts w:ascii="Book Antiqua" w:hAnsi="Book Antiqua"/>
          <w:color w:val="000000" w:themeColor="text1"/>
          <w:sz w:val="24"/>
          <w:szCs w:val="24"/>
        </w:rPr>
        <w:t xml:space="preserve">request for funding under Low Cost </w:t>
      </w:r>
      <w:r w:rsidR="007661B3">
        <w:rPr>
          <w:rFonts w:ascii="Book Antiqua" w:hAnsi="Book Antiqua"/>
          <w:color w:val="000000" w:themeColor="text1"/>
          <w:sz w:val="24"/>
          <w:szCs w:val="24"/>
        </w:rPr>
        <w:tab/>
      </w:r>
      <w:r w:rsidR="009B1A5A" w:rsidRPr="000073F4">
        <w:rPr>
          <w:rFonts w:ascii="Book Antiqua" w:hAnsi="Book Antiqua"/>
          <w:color w:val="000000" w:themeColor="text1"/>
          <w:sz w:val="24"/>
          <w:szCs w:val="24"/>
        </w:rPr>
        <w:t>Accident Schemes 2016.</w:t>
      </w:r>
    </w:p>
    <w:p w:rsidR="00ED1C9E" w:rsidRPr="000073F4" w:rsidRDefault="00ED1C9E" w:rsidP="00ED1C9E">
      <w:pPr>
        <w:pStyle w:val="NoSpacing"/>
        <w:ind w:firstLine="131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ED1C9E" w:rsidRPr="000073F4" w:rsidRDefault="00ED1C9E" w:rsidP="00ED1C9E">
      <w:pPr>
        <w:pStyle w:val="NoSpacing"/>
        <w:ind w:left="2552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</w:t>
      </w:r>
    </w:p>
    <w:p w:rsidR="00ED1C9E" w:rsidRPr="0097063E" w:rsidRDefault="00ED1C9E" w:rsidP="00B05B44">
      <w:pPr>
        <w:pStyle w:val="NoSpacing"/>
        <w:numPr>
          <w:ilvl w:val="0"/>
          <w:numId w:val="1"/>
        </w:numPr>
        <w:ind w:hanging="644"/>
        <w:rPr>
          <w:rFonts w:ascii="Book Antiqua" w:hAnsi="Book Antiqua"/>
          <w:b/>
          <w:sz w:val="24"/>
          <w:szCs w:val="24"/>
          <w:u w:val="single"/>
        </w:rPr>
      </w:pPr>
      <w:r w:rsidRPr="0097063E">
        <w:rPr>
          <w:rFonts w:ascii="Book Antiqua" w:hAnsi="Book Antiqua"/>
          <w:b/>
          <w:sz w:val="24"/>
          <w:szCs w:val="24"/>
          <w:u w:val="single"/>
        </w:rPr>
        <w:t>Matters Arising from Minutes</w:t>
      </w:r>
    </w:p>
    <w:p w:rsidR="00B05B44" w:rsidRPr="000073F4" w:rsidRDefault="00B05B44" w:rsidP="00B05B44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b/>
          <w:sz w:val="24"/>
          <w:szCs w:val="24"/>
        </w:rPr>
        <w:tab/>
      </w:r>
      <w:r w:rsidRPr="000073F4">
        <w:rPr>
          <w:rFonts w:ascii="Book Antiqua" w:hAnsi="Book Antiqua"/>
          <w:sz w:val="24"/>
          <w:szCs w:val="24"/>
        </w:rPr>
        <w:t>No items were raised.</w:t>
      </w:r>
    </w:p>
    <w:p w:rsidR="00B05B44" w:rsidRPr="000073F4" w:rsidRDefault="00B05B44" w:rsidP="00B05B44">
      <w:pPr>
        <w:pStyle w:val="NoSpacing"/>
        <w:ind w:left="284"/>
        <w:rPr>
          <w:rFonts w:ascii="Book Antiqua" w:hAnsi="Book Antiqua"/>
          <w:b/>
          <w:sz w:val="24"/>
          <w:szCs w:val="24"/>
        </w:rPr>
      </w:pPr>
    </w:p>
    <w:p w:rsidR="00ED1C9E" w:rsidRPr="000073F4" w:rsidRDefault="00ED1C9E" w:rsidP="00ED1C9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D1C9E" w:rsidRDefault="00ED1C9E" w:rsidP="00B05B44">
      <w:pPr>
        <w:pStyle w:val="NoSpacing"/>
        <w:numPr>
          <w:ilvl w:val="0"/>
          <w:numId w:val="1"/>
        </w:numPr>
        <w:ind w:hanging="644"/>
        <w:rPr>
          <w:rFonts w:ascii="Book Antiqua" w:hAnsi="Book Antiqua"/>
          <w:b/>
          <w:sz w:val="24"/>
          <w:szCs w:val="24"/>
          <w:u w:val="single"/>
        </w:rPr>
      </w:pPr>
      <w:r w:rsidRPr="0097063E">
        <w:rPr>
          <w:rFonts w:ascii="Book Antiqua" w:hAnsi="Book Antiqua"/>
          <w:b/>
          <w:sz w:val="24"/>
          <w:szCs w:val="24"/>
          <w:u w:val="single"/>
        </w:rPr>
        <w:t>Any Other Business</w:t>
      </w:r>
    </w:p>
    <w:p w:rsidR="00A87DD5" w:rsidRDefault="00A87DD5" w:rsidP="00A87DD5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376367" w:rsidRDefault="00A87DD5" w:rsidP="00376367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proofErr w:type="spellStart"/>
      <w:r>
        <w:rPr>
          <w:rFonts w:ascii="Book Antiqua" w:hAnsi="Book Antiqua"/>
          <w:b/>
          <w:sz w:val="24"/>
          <w:szCs w:val="24"/>
          <w:u w:val="single"/>
        </w:rPr>
        <w:t>Galmoy</w:t>
      </w:r>
      <w:proofErr w:type="spellEnd"/>
      <w:r>
        <w:rPr>
          <w:rFonts w:ascii="Book Antiqua" w:hAnsi="Book Antiqua"/>
          <w:b/>
          <w:sz w:val="24"/>
          <w:szCs w:val="24"/>
          <w:u w:val="single"/>
        </w:rPr>
        <w:t xml:space="preserve"> / </w:t>
      </w:r>
      <w:proofErr w:type="spellStart"/>
      <w:r>
        <w:rPr>
          <w:rFonts w:ascii="Book Antiqua" w:hAnsi="Book Antiqua"/>
          <w:b/>
          <w:sz w:val="24"/>
          <w:szCs w:val="24"/>
          <w:u w:val="single"/>
        </w:rPr>
        <w:t>Lundin</w:t>
      </w:r>
      <w:proofErr w:type="spellEnd"/>
      <w:r>
        <w:rPr>
          <w:rFonts w:ascii="Book Antiqua" w:hAnsi="Book Antiqua"/>
          <w:b/>
          <w:sz w:val="24"/>
          <w:szCs w:val="24"/>
          <w:u w:val="single"/>
        </w:rPr>
        <w:t xml:space="preserve"> Mine</w:t>
      </w:r>
    </w:p>
    <w:p w:rsidR="00A87DD5" w:rsidRPr="00A87DD5" w:rsidRDefault="00A87DD5" w:rsidP="00A87DD5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A87DD5">
        <w:rPr>
          <w:rFonts w:ascii="Book Antiqua" w:hAnsi="Book Antiqua"/>
          <w:sz w:val="24"/>
          <w:szCs w:val="24"/>
        </w:rPr>
        <w:t>MJMulholland</w:t>
      </w:r>
      <w:proofErr w:type="spellEnd"/>
      <w:r w:rsidRPr="00A87DD5">
        <w:rPr>
          <w:rFonts w:ascii="Book Antiqua" w:hAnsi="Book Antiqua"/>
          <w:sz w:val="24"/>
          <w:szCs w:val="24"/>
        </w:rPr>
        <w:t xml:space="preserve">  updated</w:t>
      </w:r>
      <w:proofErr w:type="gramEnd"/>
      <w:r w:rsidRPr="00A87DD5">
        <w:rPr>
          <w:rFonts w:ascii="Book Antiqua" w:hAnsi="Book Antiqua"/>
          <w:sz w:val="24"/>
          <w:szCs w:val="24"/>
        </w:rPr>
        <w:t xml:space="preserve"> meeting on progress under the mine closure process at </w:t>
      </w:r>
      <w:proofErr w:type="spellStart"/>
      <w:r w:rsidRPr="00A87DD5">
        <w:rPr>
          <w:rFonts w:ascii="Book Antiqua" w:hAnsi="Book Antiqua"/>
          <w:sz w:val="24"/>
          <w:szCs w:val="24"/>
        </w:rPr>
        <w:t>Galmoy</w:t>
      </w:r>
      <w:proofErr w:type="spellEnd"/>
      <w:r w:rsidRPr="00A87DD5">
        <w:rPr>
          <w:rFonts w:ascii="Book Antiqua" w:hAnsi="Book Antiqua"/>
          <w:sz w:val="24"/>
          <w:szCs w:val="24"/>
        </w:rPr>
        <w:t>/</w:t>
      </w:r>
      <w:proofErr w:type="spellStart"/>
      <w:r w:rsidRPr="00A87DD5">
        <w:rPr>
          <w:rFonts w:ascii="Book Antiqua" w:hAnsi="Book Antiqua"/>
          <w:sz w:val="24"/>
          <w:szCs w:val="24"/>
        </w:rPr>
        <w:t>Lundin</w:t>
      </w:r>
      <w:proofErr w:type="spellEnd"/>
      <w:r w:rsidRPr="00A87DD5">
        <w:rPr>
          <w:rFonts w:ascii="Book Antiqua" w:hAnsi="Book Antiqua"/>
          <w:sz w:val="24"/>
          <w:szCs w:val="24"/>
        </w:rPr>
        <w:t xml:space="preserve"> Mine, including future arrangements relating to the rural water supply scheme.</w:t>
      </w:r>
    </w:p>
    <w:p w:rsidR="00A87DD5" w:rsidRPr="00A87DD5" w:rsidRDefault="00A87DD5" w:rsidP="00A87DD5">
      <w:pPr>
        <w:rPr>
          <w:rFonts w:ascii="Book Antiqua" w:hAnsi="Book Antiqua"/>
          <w:sz w:val="24"/>
          <w:szCs w:val="24"/>
        </w:rPr>
      </w:pPr>
      <w:proofErr w:type="gramStart"/>
      <w:r w:rsidRPr="00A87DD5">
        <w:rPr>
          <w:rFonts w:ascii="Book Antiqua" w:hAnsi="Book Antiqua"/>
          <w:sz w:val="24"/>
          <w:szCs w:val="24"/>
        </w:rPr>
        <w:t>Further progress in the coming months to be notified to members.</w:t>
      </w:r>
      <w:proofErr w:type="gramEnd"/>
    </w:p>
    <w:p w:rsidR="00A87DD5" w:rsidRPr="00A87DD5" w:rsidRDefault="00A87DD5" w:rsidP="00376367">
      <w:pPr>
        <w:pStyle w:val="NoSpacing"/>
        <w:rPr>
          <w:rFonts w:ascii="Book Antiqua" w:hAnsi="Book Antiqua"/>
          <w:sz w:val="24"/>
          <w:szCs w:val="24"/>
        </w:rPr>
      </w:pPr>
    </w:p>
    <w:p w:rsidR="009B1A5A" w:rsidRPr="000073F4" w:rsidRDefault="009B1A5A" w:rsidP="009B1A5A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r w:rsidRPr="000073F4">
        <w:rPr>
          <w:rFonts w:ascii="Book Antiqua" w:hAnsi="Book Antiqua"/>
          <w:b/>
          <w:sz w:val="24"/>
          <w:szCs w:val="24"/>
          <w:u w:val="single"/>
        </w:rPr>
        <w:t xml:space="preserve">Road safety issues at </w:t>
      </w:r>
      <w:proofErr w:type="spellStart"/>
      <w:r w:rsidRPr="000073F4">
        <w:rPr>
          <w:rFonts w:ascii="Book Antiqua" w:hAnsi="Book Antiqua"/>
          <w:b/>
          <w:sz w:val="24"/>
          <w:szCs w:val="24"/>
          <w:u w:val="single"/>
        </w:rPr>
        <w:t>Coakely’s</w:t>
      </w:r>
      <w:proofErr w:type="spellEnd"/>
      <w:r w:rsidRPr="000073F4">
        <w:rPr>
          <w:rFonts w:ascii="Book Antiqua" w:hAnsi="Book Antiqua"/>
          <w:b/>
          <w:sz w:val="24"/>
          <w:szCs w:val="24"/>
          <w:u w:val="single"/>
        </w:rPr>
        <w:t xml:space="preserve">, </w:t>
      </w:r>
      <w:proofErr w:type="spellStart"/>
      <w:r w:rsidRPr="000073F4">
        <w:rPr>
          <w:rFonts w:ascii="Book Antiqua" w:hAnsi="Book Antiqua"/>
          <w:b/>
          <w:sz w:val="24"/>
          <w:szCs w:val="24"/>
          <w:u w:val="single"/>
        </w:rPr>
        <w:t>Barna</w:t>
      </w:r>
      <w:proofErr w:type="spellEnd"/>
    </w:p>
    <w:p w:rsidR="009B1A5A" w:rsidRPr="000073F4" w:rsidRDefault="00B05B44" w:rsidP="009B1A5A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>Cllr MH Cavanagh raised concerns in relation to r</w:t>
      </w:r>
      <w:r w:rsidR="009B1A5A" w:rsidRPr="000073F4">
        <w:rPr>
          <w:rFonts w:ascii="Book Antiqua" w:hAnsi="Book Antiqua"/>
          <w:sz w:val="24"/>
          <w:szCs w:val="24"/>
        </w:rPr>
        <w:t xml:space="preserve">oad safety issues at </w:t>
      </w:r>
      <w:proofErr w:type="spellStart"/>
      <w:r w:rsidR="009B1A5A" w:rsidRPr="000073F4">
        <w:rPr>
          <w:rFonts w:ascii="Book Antiqua" w:hAnsi="Book Antiqua"/>
          <w:sz w:val="24"/>
          <w:szCs w:val="24"/>
        </w:rPr>
        <w:t>Coakleys’s</w:t>
      </w:r>
      <w:proofErr w:type="spellEnd"/>
      <w:r w:rsidR="009B1A5A" w:rsidRPr="000073F4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9B1A5A" w:rsidRPr="000073F4">
        <w:rPr>
          <w:rFonts w:ascii="Book Antiqua" w:hAnsi="Book Antiqua"/>
          <w:sz w:val="24"/>
          <w:szCs w:val="24"/>
        </w:rPr>
        <w:t>Barna</w:t>
      </w:r>
      <w:proofErr w:type="spellEnd"/>
      <w:r w:rsidR="009B1A5A" w:rsidRPr="000073F4">
        <w:rPr>
          <w:rFonts w:ascii="Book Antiqua" w:hAnsi="Book Antiqua"/>
          <w:sz w:val="24"/>
          <w:szCs w:val="24"/>
        </w:rPr>
        <w:t xml:space="preserve"> </w:t>
      </w:r>
      <w:r w:rsidRPr="000073F4">
        <w:rPr>
          <w:rFonts w:ascii="Book Antiqua" w:hAnsi="Book Antiqua"/>
          <w:sz w:val="24"/>
          <w:szCs w:val="24"/>
        </w:rPr>
        <w:t xml:space="preserve">and queried </w:t>
      </w:r>
      <w:r w:rsidR="009B1A5A" w:rsidRPr="000073F4">
        <w:rPr>
          <w:rFonts w:ascii="Book Antiqua" w:hAnsi="Book Antiqua"/>
          <w:sz w:val="24"/>
          <w:szCs w:val="24"/>
        </w:rPr>
        <w:t xml:space="preserve">whether works at this location would be included in the 2016 Road Works Programme.  It was agreed </w:t>
      </w:r>
      <w:proofErr w:type="spellStart"/>
      <w:r w:rsidR="009B1A5A" w:rsidRPr="000073F4">
        <w:rPr>
          <w:rFonts w:ascii="Book Antiqua" w:hAnsi="Book Antiqua"/>
          <w:sz w:val="24"/>
          <w:szCs w:val="24"/>
        </w:rPr>
        <w:t>PBeubry</w:t>
      </w:r>
      <w:proofErr w:type="spellEnd"/>
      <w:r w:rsidR="009B1A5A" w:rsidRPr="000073F4">
        <w:rPr>
          <w:rFonts w:ascii="Book Antiqua" w:hAnsi="Book Antiqua"/>
          <w:sz w:val="24"/>
          <w:szCs w:val="24"/>
        </w:rPr>
        <w:t xml:space="preserve"> would contact Mr </w:t>
      </w:r>
      <w:proofErr w:type="spellStart"/>
      <w:r w:rsidR="009B1A5A" w:rsidRPr="000073F4">
        <w:rPr>
          <w:rFonts w:ascii="Book Antiqua" w:hAnsi="Book Antiqua"/>
          <w:sz w:val="24"/>
          <w:szCs w:val="24"/>
        </w:rPr>
        <w:t>Coakley</w:t>
      </w:r>
      <w:proofErr w:type="spellEnd"/>
      <w:r w:rsidR="009B1A5A" w:rsidRPr="000073F4">
        <w:rPr>
          <w:rFonts w:ascii="Book Antiqua" w:hAnsi="Book Antiqua"/>
          <w:sz w:val="24"/>
          <w:szCs w:val="24"/>
        </w:rPr>
        <w:t>.</w:t>
      </w:r>
    </w:p>
    <w:p w:rsidR="009B1A5A" w:rsidRDefault="009B1A5A" w:rsidP="009B1A5A">
      <w:pPr>
        <w:pStyle w:val="NoSpacing"/>
        <w:rPr>
          <w:rFonts w:ascii="Book Antiqua" w:hAnsi="Book Antiqua"/>
          <w:sz w:val="24"/>
          <w:szCs w:val="24"/>
        </w:rPr>
      </w:pPr>
    </w:p>
    <w:p w:rsidR="00A87DD5" w:rsidRPr="000073F4" w:rsidRDefault="00A87DD5" w:rsidP="009B1A5A">
      <w:pPr>
        <w:pStyle w:val="NoSpacing"/>
        <w:rPr>
          <w:rFonts w:ascii="Book Antiqua" w:hAnsi="Book Antiqua"/>
          <w:sz w:val="24"/>
          <w:szCs w:val="24"/>
        </w:rPr>
      </w:pPr>
    </w:p>
    <w:p w:rsidR="009B1A5A" w:rsidRPr="000073F4" w:rsidRDefault="009B1A5A" w:rsidP="009B1A5A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r w:rsidRPr="000073F4">
        <w:rPr>
          <w:rFonts w:ascii="Book Antiqua" w:hAnsi="Book Antiqua"/>
          <w:b/>
          <w:sz w:val="24"/>
          <w:szCs w:val="24"/>
          <w:u w:val="single"/>
        </w:rPr>
        <w:t xml:space="preserve">Bridge Street, </w:t>
      </w:r>
      <w:proofErr w:type="spellStart"/>
      <w:r w:rsidRPr="000073F4">
        <w:rPr>
          <w:rFonts w:ascii="Book Antiqua" w:hAnsi="Book Antiqua"/>
          <w:b/>
          <w:sz w:val="24"/>
          <w:szCs w:val="24"/>
          <w:u w:val="single"/>
        </w:rPr>
        <w:t>Freshford</w:t>
      </w:r>
      <w:proofErr w:type="spellEnd"/>
    </w:p>
    <w:p w:rsidR="009B1A5A" w:rsidRPr="000073F4" w:rsidRDefault="00B05B44" w:rsidP="009B1A5A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>Cllr M H Cavanagh raised i</w:t>
      </w:r>
      <w:r w:rsidR="009B1A5A" w:rsidRPr="000073F4">
        <w:rPr>
          <w:rFonts w:ascii="Book Antiqua" w:hAnsi="Book Antiqua"/>
          <w:sz w:val="24"/>
          <w:szCs w:val="24"/>
        </w:rPr>
        <w:t xml:space="preserve">ssue of dangerous parking opposite </w:t>
      </w:r>
      <w:r w:rsidRPr="000073F4">
        <w:rPr>
          <w:rFonts w:ascii="Book Antiqua" w:hAnsi="Book Antiqua"/>
          <w:sz w:val="24"/>
          <w:szCs w:val="24"/>
        </w:rPr>
        <w:t>C</w:t>
      </w:r>
      <w:r w:rsidR="009B1A5A" w:rsidRPr="000073F4">
        <w:rPr>
          <w:rFonts w:ascii="Book Antiqua" w:hAnsi="Book Antiqua"/>
          <w:sz w:val="24"/>
          <w:szCs w:val="24"/>
        </w:rPr>
        <w:t xml:space="preserve">hemist at Bridge Street, </w:t>
      </w:r>
      <w:proofErr w:type="spellStart"/>
      <w:r w:rsidR="009B1A5A" w:rsidRPr="000073F4">
        <w:rPr>
          <w:rFonts w:ascii="Book Antiqua" w:hAnsi="Book Antiqua"/>
          <w:sz w:val="24"/>
          <w:szCs w:val="24"/>
        </w:rPr>
        <w:t>Freshford</w:t>
      </w:r>
      <w:proofErr w:type="spellEnd"/>
      <w:r w:rsidR="009B1A5A" w:rsidRPr="000073F4">
        <w:rPr>
          <w:rFonts w:ascii="Book Antiqua" w:hAnsi="Book Antiqua"/>
          <w:sz w:val="24"/>
          <w:szCs w:val="24"/>
        </w:rPr>
        <w:t xml:space="preserve">.  </w:t>
      </w:r>
      <w:proofErr w:type="spellStart"/>
      <w:proofErr w:type="gramStart"/>
      <w:r w:rsidR="009B1A5A" w:rsidRPr="000073F4">
        <w:rPr>
          <w:rFonts w:ascii="Book Antiqua" w:hAnsi="Book Antiqua"/>
          <w:sz w:val="24"/>
          <w:szCs w:val="24"/>
        </w:rPr>
        <w:t>PBeubry</w:t>
      </w:r>
      <w:proofErr w:type="spellEnd"/>
      <w:r w:rsidR="009B1A5A" w:rsidRPr="000073F4">
        <w:rPr>
          <w:rFonts w:ascii="Book Antiqua" w:hAnsi="Book Antiqua"/>
          <w:sz w:val="24"/>
          <w:szCs w:val="24"/>
        </w:rPr>
        <w:t xml:space="preserve"> to investigate.</w:t>
      </w:r>
      <w:proofErr w:type="gramEnd"/>
    </w:p>
    <w:p w:rsidR="008D68FB" w:rsidRDefault="008D68FB" w:rsidP="009B1A5A">
      <w:pPr>
        <w:pStyle w:val="NoSpacing"/>
        <w:rPr>
          <w:rFonts w:ascii="Book Antiqua" w:hAnsi="Book Antiqua"/>
          <w:sz w:val="24"/>
          <w:szCs w:val="24"/>
        </w:rPr>
      </w:pPr>
    </w:p>
    <w:p w:rsidR="00A87DD5" w:rsidRPr="000073F4" w:rsidRDefault="00A87DD5" w:rsidP="009B1A5A">
      <w:pPr>
        <w:pStyle w:val="NoSpacing"/>
        <w:rPr>
          <w:rFonts w:ascii="Book Antiqua" w:hAnsi="Book Antiqua"/>
          <w:sz w:val="24"/>
          <w:szCs w:val="24"/>
        </w:rPr>
      </w:pPr>
    </w:p>
    <w:p w:rsidR="00F52F37" w:rsidRPr="000073F4" w:rsidRDefault="00F52F37" w:rsidP="009B1A5A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>It was agreed the next meeting would take place at 11.30am on 21</w:t>
      </w:r>
      <w:r w:rsidRPr="000073F4">
        <w:rPr>
          <w:rFonts w:ascii="Book Antiqua" w:hAnsi="Book Antiqua"/>
          <w:sz w:val="24"/>
          <w:szCs w:val="24"/>
          <w:vertAlign w:val="superscript"/>
        </w:rPr>
        <w:t>st</w:t>
      </w:r>
      <w:r w:rsidRPr="000073F4">
        <w:rPr>
          <w:rFonts w:ascii="Book Antiqua" w:hAnsi="Book Antiqua"/>
          <w:sz w:val="24"/>
          <w:szCs w:val="24"/>
        </w:rPr>
        <w:t xml:space="preserve"> of December.</w:t>
      </w:r>
    </w:p>
    <w:p w:rsidR="00F52F37" w:rsidRPr="000073F4" w:rsidRDefault="00F52F37" w:rsidP="009B1A5A">
      <w:pPr>
        <w:pStyle w:val="NoSpacing"/>
        <w:rPr>
          <w:rFonts w:ascii="Book Antiqua" w:hAnsi="Book Antiqua"/>
          <w:sz w:val="24"/>
          <w:szCs w:val="24"/>
        </w:rPr>
      </w:pPr>
    </w:p>
    <w:p w:rsidR="00F52F37" w:rsidRPr="000073F4" w:rsidRDefault="00F52F37" w:rsidP="009B1A5A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>This concluded the business of the meeting.</w:t>
      </w:r>
    </w:p>
    <w:p w:rsidR="00F52F37" w:rsidRPr="000073F4" w:rsidRDefault="00F52F37" w:rsidP="009B1A5A">
      <w:pPr>
        <w:pStyle w:val="NoSpacing"/>
        <w:rPr>
          <w:rFonts w:ascii="Book Antiqua" w:hAnsi="Book Antiqua"/>
          <w:sz w:val="24"/>
          <w:szCs w:val="24"/>
        </w:rPr>
      </w:pPr>
    </w:p>
    <w:p w:rsidR="00F52F37" w:rsidRPr="000073F4" w:rsidRDefault="00F52F37" w:rsidP="009B1A5A">
      <w:pPr>
        <w:pStyle w:val="NoSpacing"/>
        <w:rPr>
          <w:rFonts w:ascii="Book Antiqua" w:hAnsi="Book Antiqua"/>
          <w:sz w:val="24"/>
          <w:szCs w:val="24"/>
        </w:rPr>
      </w:pPr>
    </w:p>
    <w:p w:rsidR="00F52F37" w:rsidRPr="000073F4" w:rsidRDefault="00F52F37" w:rsidP="009B1A5A">
      <w:pPr>
        <w:pStyle w:val="NoSpacing"/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ab/>
      </w:r>
      <w:r w:rsidRPr="000073F4">
        <w:rPr>
          <w:rFonts w:ascii="Book Antiqua" w:hAnsi="Book Antiqua"/>
          <w:sz w:val="24"/>
          <w:szCs w:val="24"/>
        </w:rPr>
        <w:tab/>
      </w:r>
      <w:r w:rsidRPr="000073F4">
        <w:rPr>
          <w:rFonts w:ascii="Book Antiqua" w:hAnsi="Book Antiqua"/>
          <w:sz w:val="24"/>
          <w:szCs w:val="24"/>
        </w:rPr>
        <w:tab/>
      </w:r>
      <w:r w:rsidRPr="000073F4">
        <w:rPr>
          <w:rFonts w:ascii="Book Antiqua" w:hAnsi="Book Antiqua"/>
          <w:sz w:val="24"/>
          <w:szCs w:val="24"/>
        </w:rPr>
        <w:tab/>
      </w:r>
      <w:r w:rsidRPr="000073F4">
        <w:rPr>
          <w:rFonts w:ascii="Book Antiqua" w:hAnsi="Book Antiqua"/>
          <w:sz w:val="24"/>
          <w:szCs w:val="24"/>
        </w:rPr>
        <w:tab/>
        <w:t>Chairperson: ____________________________</w:t>
      </w:r>
    </w:p>
    <w:p w:rsidR="009B1A5A" w:rsidRPr="000073F4" w:rsidRDefault="009B1A5A" w:rsidP="009B1A5A">
      <w:pPr>
        <w:pStyle w:val="NoSpacing"/>
        <w:rPr>
          <w:rFonts w:ascii="Book Antiqua" w:hAnsi="Book Antiqua"/>
          <w:sz w:val="24"/>
          <w:szCs w:val="24"/>
        </w:rPr>
      </w:pPr>
    </w:p>
    <w:p w:rsidR="00E15455" w:rsidRPr="000073F4" w:rsidRDefault="00F52F37">
      <w:pPr>
        <w:rPr>
          <w:rFonts w:ascii="Book Antiqua" w:hAnsi="Book Antiqua"/>
          <w:sz w:val="24"/>
          <w:szCs w:val="24"/>
        </w:rPr>
      </w:pPr>
      <w:r w:rsidRPr="000073F4">
        <w:rPr>
          <w:rFonts w:ascii="Book Antiqua" w:hAnsi="Book Antiqua"/>
          <w:sz w:val="24"/>
          <w:szCs w:val="24"/>
        </w:rPr>
        <w:tab/>
      </w:r>
      <w:r w:rsidRPr="000073F4">
        <w:rPr>
          <w:rFonts w:ascii="Book Antiqua" w:hAnsi="Book Antiqua"/>
          <w:sz w:val="24"/>
          <w:szCs w:val="24"/>
        </w:rPr>
        <w:tab/>
      </w:r>
      <w:r w:rsidRPr="000073F4">
        <w:rPr>
          <w:rFonts w:ascii="Book Antiqua" w:hAnsi="Book Antiqua"/>
          <w:sz w:val="24"/>
          <w:szCs w:val="24"/>
        </w:rPr>
        <w:tab/>
      </w:r>
      <w:r w:rsidRPr="000073F4">
        <w:rPr>
          <w:rFonts w:ascii="Book Antiqua" w:hAnsi="Book Antiqua"/>
          <w:sz w:val="24"/>
          <w:szCs w:val="24"/>
        </w:rPr>
        <w:tab/>
      </w:r>
      <w:r w:rsidRPr="000073F4">
        <w:rPr>
          <w:rFonts w:ascii="Book Antiqua" w:hAnsi="Book Antiqua"/>
          <w:sz w:val="24"/>
          <w:szCs w:val="24"/>
        </w:rPr>
        <w:tab/>
        <w:t>Date:                   ______________________________</w:t>
      </w:r>
    </w:p>
    <w:p w:rsidR="009B1A5A" w:rsidRDefault="009B1A5A" w:rsidP="009B1A5A">
      <w:pPr>
        <w:pStyle w:val="NoSpacing"/>
      </w:pPr>
    </w:p>
    <w:sectPr w:rsidR="009B1A5A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CE2"/>
    <w:multiLevelType w:val="hybridMultilevel"/>
    <w:tmpl w:val="9BF823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6163B"/>
    <w:multiLevelType w:val="hybridMultilevel"/>
    <w:tmpl w:val="84F06024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150"/>
    <w:rsid w:val="000073F4"/>
    <w:rsid w:val="00090D38"/>
    <w:rsid w:val="0012215C"/>
    <w:rsid w:val="001A2E75"/>
    <w:rsid w:val="001B1677"/>
    <w:rsid w:val="001E17B1"/>
    <w:rsid w:val="002946E2"/>
    <w:rsid w:val="002E72A1"/>
    <w:rsid w:val="00376367"/>
    <w:rsid w:val="003A3D92"/>
    <w:rsid w:val="004A138E"/>
    <w:rsid w:val="004A4656"/>
    <w:rsid w:val="004F1F56"/>
    <w:rsid w:val="00514322"/>
    <w:rsid w:val="00596C9D"/>
    <w:rsid w:val="006001AC"/>
    <w:rsid w:val="00631E0D"/>
    <w:rsid w:val="00635D77"/>
    <w:rsid w:val="006B2DDA"/>
    <w:rsid w:val="006F725E"/>
    <w:rsid w:val="007661B3"/>
    <w:rsid w:val="007745F8"/>
    <w:rsid w:val="007B09B4"/>
    <w:rsid w:val="0083066A"/>
    <w:rsid w:val="008419AE"/>
    <w:rsid w:val="008977EB"/>
    <w:rsid w:val="008D68FB"/>
    <w:rsid w:val="008E4BE0"/>
    <w:rsid w:val="00911AE7"/>
    <w:rsid w:val="0097063E"/>
    <w:rsid w:val="00980434"/>
    <w:rsid w:val="009B1A5A"/>
    <w:rsid w:val="00A25F01"/>
    <w:rsid w:val="00A63C90"/>
    <w:rsid w:val="00A87DD5"/>
    <w:rsid w:val="00A96297"/>
    <w:rsid w:val="00B05B44"/>
    <w:rsid w:val="00B946D4"/>
    <w:rsid w:val="00BA7FA5"/>
    <w:rsid w:val="00C32D2A"/>
    <w:rsid w:val="00C4233F"/>
    <w:rsid w:val="00C92E34"/>
    <w:rsid w:val="00CA7605"/>
    <w:rsid w:val="00D5591F"/>
    <w:rsid w:val="00DC32D0"/>
    <w:rsid w:val="00E15455"/>
    <w:rsid w:val="00E43DD5"/>
    <w:rsid w:val="00ED1C9E"/>
    <w:rsid w:val="00EE6150"/>
    <w:rsid w:val="00F52F37"/>
    <w:rsid w:val="00F7396E"/>
    <w:rsid w:val="00F768E6"/>
    <w:rsid w:val="00F95896"/>
    <w:rsid w:val="00FF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9E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21</cp:revision>
  <dcterms:created xsi:type="dcterms:W3CDTF">2015-11-10T10:18:00Z</dcterms:created>
  <dcterms:modified xsi:type="dcterms:W3CDTF">2015-11-25T13:04:00Z</dcterms:modified>
</cp:coreProperties>
</file>