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
        <w:tblW w:w="11289" w:type="dxa"/>
        <w:tblLayout w:type="fixed"/>
        <w:tblCellMar>
          <w:left w:w="56" w:type="dxa"/>
          <w:right w:w="56" w:type="dxa"/>
        </w:tblCellMar>
        <w:tblLook w:val="0000"/>
      </w:tblPr>
      <w:tblGrid>
        <w:gridCol w:w="11114"/>
        <w:gridCol w:w="175"/>
      </w:tblGrid>
      <w:tr w:rsidR="00750C7E" w:rsidRPr="00750C7E" w:rsidTr="00C049BA">
        <w:trPr>
          <w:cantSplit/>
          <w:trHeight w:val="93"/>
        </w:trPr>
        <w:tc>
          <w:tcPr>
            <w:tcW w:w="11114" w:type="dxa"/>
            <w:tcBorders>
              <w:bottom w:val="single" w:sz="4" w:space="0" w:color="auto"/>
            </w:tcBorders>
            <w:shd w:val="clear" w:color="auto" w:fill="FFFFFF" w:themeFill="background1"/>
          </w:tcPr>
          <w:p w:rsidR="0070754C" w:rsidRDefault="0047290B" w:rsidP="00C049BA">
            <w:pPr>
              <w:pStyle w:val="youthaf0part"/>
              <w:tabs>
                <w:tab w:val="clear" w:pos="284"/>
                <w:tab w:val="left" w:pos="6234"/>
              </w:tabs>
              <w:jc w:val="center"/>
              <w:rPr>
                <w:rFonts w:ascii="Times New Roman" w:hAnsi="Times New Roman"/>
                <w:noProof w:val="0"/>
                <w:sz w:val="20"/>
              </w:rPr>
            </w:pPr>
            <w:r>
              <w:rPr>
                <w:lang w:val="ga-IE" w:eastAsia="ga-IE"/>
              </w:rPr>
              <w:drawing>
                <wp:inline distT="0" distB="0" distL="0" distR="0">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0575" cy="601980"/>
                          </a:xfrm>
                          <a:prstGeom prst="rect">
                            <a:avLst/>
                          </a:prstGeom>
                          <a:noFill/>
                          <a:ln>
                            <a:noFill/>
                          </a:ln>
                        </pic:spPr>
                      </pic:pic>
                    </a:graphicData>
                  </a:graphic>
                </wp:inline>
              </w:drawing>
            </w:r>
          </w:p>
          <w:p w:rsidR="002B241B" w:rsidRPr="00750C7E" w:rsidRDefault="002B241B" w:rsidP="00C049BA">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750C7E" w:rsidRDefault="001232BD" w:rsidP="00C049BA">
            <w:pPr>
              <w:pStyle w:val="youthaf0part"/>
              <w:rPr>
                <w:rFonts w:ascii="Times New Roman" w:hAnsi="Times New Roman"/>
                <w:noProof w:val="0"/>
                <w:sz w:val="20"/>
              </w:rPr>
            </w:pPr>
          </w:p>
        </w:tc>
      </w:tr>
      <w:tr w:rsidR="00750C7E" w:rsidRPr="00E718B9" w:rsidTr="00C049BA">
        <w:trPr>
          <w:cantSplit/>
          <w:trHeight w:val="1350"/>
        </w:trPr>
        <w:tc>
          <w:tcPr>
            <w:tcW w:w="11114" w:type="dxa"/>
            <w:tcBorders>
              <w:top w:val="single" w:sz="4" w:space="0" w:color="auto"/>
              <w:left w:val="single" w:sz="4" w:space="0" w:color="auto"/>
              <w:bottom w:val="single" w:sz="4" w:space="0" w:color="auto"/>
            </w:tcBorders>
            <w:shd w:val="pct20" w:color="auto" w:fill="auto"/>
            <w:vAlign w:val="center"/>
          </w:tcPr>
          <w:p w:rsidR="00A923EF" w:rsidRPr="003B52C0" w:rsidRDefault="005B68BE" w:rsidP="00C049BA">
            <w:pPr>
              <w:jc w:val="center"/>
              <w:rPr>
                <w:rFonts w:ascii="Arial" w:hAnsi="Arial" w:cs="Arial"/>
                <w:b/>
                <w:sz w:val="32"/>
                <w:szCs w:val="32"/>
              </w:rPr>
            </w:pPr>
            <w:r w:rsidRPr="003B52C0">
              <w:rPr>
                <w:rFonts w:ascii="Arial" w:hAnsi="Arial" w:cs="Arial"/>
                <w:b/>
                <w:sz w:val="32"/>
                <w:szCs w:val="32"/>
              </w:rPr>
              <w:t xml:space="preserve">The project </w:t>
            </w:r>
            <w:r w:rsidR="00B13CE9" w:rsidRPr="003B52C0">
              <w:rPr>
                <w:rFonts w:ascii="Arial" w:hAnsi="Arial" w:cs="Arial"/>
                <w:b/>
                <w:sz w:val="32"/>
                <w:szCs w:val="32"/>
              </w:rPr>
              <w:t>« </w:t>
            </w:r>
            <w:r w:rsidR="00FF0FB9">
              <w:rPr>
                <w:rFonts w:ascii="Arial" w:hAnsi="Arial" w:cs="Arial"/>
                <w:b/>
                <w:sz w:val="32"/>
                <w:szCs w:val="32"/>
              </w:rPr>
              <w:t xml:space="preserve">International Community Enterprise </w:t>
            </w:r>
            <w:r w:rsidR="00B13CE9" w:rsidRPr="003B52C0">
              <w:rPr>
                <w:rFonts w:ascii="Arial" w:hAnsi="Arial" w:cs="Arial"/>
                <w:b/>
                <w:sz w:val="32"/>
                <w:szCs w:val="32"/>
              </w:rPr>
              <w:t>»</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rsidR="008442A8" w:rsidRPr="003B52C0" w:rsidRDefault="008442A8" w:rsidP="00C049BA">
            <w:pPr>
              <w:pStyle w:val="youthaf0part"/>
              <w:rPr>
                <w:rFonts w:ascii="Times New Roman" w:hAnsi="Times New Roman"/>
                <w:noProof w:val="0"/>
                <w:sz w:val="32"/>
                <w:szCs w:val="32"/>
              </w:rPr>
            </w:pPr>
          </w:p>
        </w:tc>
      </w:tr>
      <w:tr w:rsidR="00750C7E" w:rsidRPr="00E718B9" w:rsidTr="00C049BA">
        <w:trPr>
          <w:cantSplit/>
        </w:trPr>
        <w:tc>
          <w:tcPr>
            <w:tcW w:w="11289" w:type="dxa"/>
            <w:gridSpan w:val="2"/>
            <w:tcBorders>
              <w:top w:val="single" w:sz="4" w:space="0" w:color="auto"/>
              <w:bottom w:val="single" w:sz="4" w:space="0" w:color="auto"/>
            </w:tcBorders>
            <w:shd w:val="clear" w:color="auto" w:fill="FFFFFF" w:themeFill="background1"/>
            <w:vAlign w:val="center"/>
          </w:tcPr>
          <w:p w:rsidR="005B2DC9" w:rsidRPr="003B52C0" w:rsidRDefault="005B2DC9" w:rsidP="00C049BA">
            <w:pPr>
              <w:pStyle w:val="youthaf2subtopic"/>
              <w:spacing w:before="120" w:after="120"/>
              <w:ind w:left="227" w:right="227"/>
              <w:jc w:val="center"/>
              <w:rPr>
                <w:rFonts w:ascii="Times New Roman" w:hAnsi="Times New Roman"/>
                <w:i w:val="0"/>
                <w:noProof w:val="0"/>
                <w:spacing w:val="-4"/>
                <w:sz w:val="22"/>
                <w:szCs w:val="22"/>
              </w:rPr>
            </w:pPr>
          </w:p>
        </w:tc>
      </w:tr>
      <w:tr w:rsidR="00750C7E" w:rsidRPr="00FB7DBF" w:rsidTr="00C049BA">
        <w:trPr>
          <w:cantSplit/>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012" w:rsidRPr="003B52C0" w:rsidRDefault="00C73995" w:rsidP="00C049BA">
            <w:pPr>
              <w:spacing w:before="120"/>
              <w:jc w:val="center"/>
              <w:textAlignment w:val="top"/>
              <w:rPr>
                <w:rFonts w:ascii="Arial" w:hAnsi="Arial" w:cs="Arial"/>
                <w:b/>
                <w:sz w:val="24"/>
                <w:szCs w:val="24"/>
                <w:lang w:eastAsia="en-GB"/>
              </w:rPr>
            </w:pPr>
            <w:r w:rsidRPr="00B00EA5">
              <w:rPr>
                <w:rFonts w:ascii="Arial" w:hAnsi="Arial" w:cs="Arial"/>
                <w:b/>
                <w:sz w:val="24"/>
                <w:szCs w:val="24"/>
              </w:rPr>
              <w:t xml:space="preserve">Applicable </w:t>
            </w:r>
            <w:r w:rsidR="00FB7DBF" w:rsidRPr="00B00EA5">
              <w:rPr>
                <w:rFonts w:ascii="Arial" w:hAnsi="Arial" w:cs="Arial"/>
                <w:b/>
                <w:sz w:val="24"/>
                <w:szCs w:val="24"/>
              </w:rPr>
              <w:t xml:space="preserve">to the </w:t>
            </w:r>
            <w:r w:rsidR="001837A3" w:rsidRPr="00B00EA5">
              <w:rPr>
                <w:rFonts w:ascii="Arial" w:hAnsi="Arial" w:cs="Arial"/>
                <w:b/>
                <w:sz w:val="24"/>
                <w:szCs w:val="24"/>
              </w:rPr>
              <w:t>Strand 2</w:t>
            </w:r>
            <w:r w:rsidR="0047675E" w:rsidRPr="00B00EA5">
              <w:rPr>
                <w:rFonts w:ascii="Arial" w:hAnsi="Arial" w:cs="Arial"/>
                <w:b/>
                <w:sz w:val="24"/>
                <w:szCs w:val="24"/>
              </w:rPr>
              <w:t xml:space="preserve"> – Measure </w:t>
            </w:r>
            <w:r w:rsidR="001837A3" w:rsidRPr="00B00EA5">
              <w:rPr>
                <w:rFonts w:ascii="Arial" w:hAnsi="Arial" w:cs="Arial"/>
                <w:b/>
                <w:sz w:val="24"/>
                <w:szCs w:val="24"/>
              </w:rPr>
              <w:t>2</w:t>
            </w:r>
            <w:r w:rsidRPr="00B00EA5">
              <w:rPr>
                <w:rFonts w:ascii="Arial" w:hAnsi="Arial" w:cs="Arial"/>
                <w:b/>
                <w:sz w:val="24"/>
                <w:szCs w:val="24"/>
              </w:rPr>
              <w:t>.1</w:t>
            </w:r>
            <w:r w:rsidR="0047675E" w:rsidRPr="00B00EA5">
              <w:rPr>
                <w:rFonts w:ascii="Arial" w:hAnsi="Arial" w:cs="Arial"/>
                <w:b/>
                <w:sz w:val="24"/>
                <w:szCs w:val="24"/>
              </w:rPr>
              <w:t xml:space="preserve"> </w:t>
            </w:r>
            <w:r w:rsidRPr="00B00EA5">
              <w:rPr>
                <w:rFonts w:ascii="Arial" w:hAnsi="Arial" w:cs="Arial"/>
                <w:b/>
                <w:i/>
                <w:sz w:val="24"/>
                <w:szCs w:val="24"/>
              </w:rPr>
              <w:t>"</w:t>
            </w:r>
            <w:r w:rsidR="00FB7DBF" w:rsidRPr="00B00EA5">
              <w:rPr>
                <w:rFonts w:ascii="Arial" w:hAnsi="Arial" w:cs="Arial"/>
                <w:b/>
                <w:i/>
                <w:sz w:val="24"/>
                <w:szCs w:val="24"/>
              </w:rPr>
              <w:t>Town</w:t>
            </w:r>
            <w:r w:rsidR="001837A3" w:rsidRPr="00B00EA5">
              <w:rPr>
                <w:rFonts w:ascii="Arial" w:hAnsi="Arial" w:cs="Arial"/>
                <w:b/>
                <w:i/>
                <w:sz w:val="24"/>
                <w:szCs w:val="24"/>
              </w:rPr>
              <w:t>-</w:t>
            </w:r>
            <w:r w:rsidR="00FB7DBF" w:rsidRPr="00B00EA5">
              <w:rPr>
                <w:rFonts w:ascii="Arial" w:hAnsi="Arial" w:cs="Arial"/>
                <w:b/>
                <w:i/>
                <w:sz w:val="24"/>
                <w:szCs w:val="24"/>
              </w:rPr>
              <w:t>Twinning</w:t>
            </w:r>
            <w:r w:rsidRPr="00B00EA5">
              <w:rPr>
                <w:rFonts w:ascii="Arial" w:hAnsi="Arial" w:cs="Arial"/>
                <w:b/>
                <w:i/>
                <w:sz w:val="24"/>
                <w:szCs w:val="24"/>
              </w:rPr>
              <w:t>”</w:t>
            </w:r>
          </w:p>
        </w:tc>
      </w:tr>
      <w:tr w:rsidR="00C049BA" w:rsidRPr="000D12A0" w:rsidTr="00C049BA">
        <w:trPr>
          <w:cantSplit/>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49BA" w:rsidRDefault="00C049BA" w:rsidP="00C049BA">
            <w:pPr>
              <w:rPr>
                <w:rStyle w:val="hps"/>
                <w:rFonts w:ascii="Arial" w:hAnsi="Arial" w:cs="Arial"/>
                <w:b/>
                <w:sz w:val="22"/>
                <w:szCs w:val="22"/>
                <w:lang/>
              </w:rPr>
            </w:pPr>
          </w:p>
        </w:tc>
      </w:tr>
      <w:tr w:rsidR="00B71F90" w:rsidRPr="000D12A0" w:rsidTr="00CE4516">
        <w:trPr>
          <w:cantSplit/>
          <w:trHeight w:val="70"/>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F90" w:rsidRDefault="00B71F90" w:rsidP="00C049BA">
            <w:pPr>
              <w:rPr>
                <w:rStyle w:val="hps"/>
                <w:rFonts w:ascii="Arial" w:hAnsi="Arial" w:cs="Arial"/>
                <w:b/>
                <w:sz w:val="22"/>
                <w:szCs w:val="22"/>
                <w:lang/>
              </w:rPr>
            </w:pPr>
            <w:bookmarkStart w:id="0" w:name="_GoBack"/>
            <w:bookmarkEnd w:id="0"/>
          </w:p>
        </w:tc>
      </w:tr>
      <w:tr w:rsidR="00750C7E" w:rsidRPr="000D12A0" w:rsidTr="00C049BA">
        <w:trPr>
          <w:cantSplit/>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28C6" w:rsidRDefault="00F428C6" w:rsidP="00C049BA">
            <w:pPr>
              <w:rPr>
                <w:rStyle w:val="hps"/>
                <w:rFonts w:ascii="Arial" w:hAnsi="Arial" w:cs="Arial"/>
                <w:b/>
                <w:sz w:val="22"/>
                <w:szCs w:val="22"/>
                <w:lang/>
              </w:rPr>
            </w:pPr>
          </w:p>
          <w:p w:rsidR="00C049BA" w:rsidRPr="003B52C0" w:rsidRDefault="00C049BA" w:rsidP="00C049BA">
            <w:pPr>
              <w:rPr>
                <w:rStyle w:val="hps"/>
                <w:rFonts w:ascii="Arial" w:hAnsi="Arial" w:cs="Arial"/>
                <w:b/>
                <w:sz w:val="22"/>
                <w:szCs w:val="22"/>
                <w:lang/>
              </w:rPr>
            </w:pPr>
          </w:p>
          <w:p w:rsidR="00212540" w:rsidRDefault="000D12A0" w:rsidP="00C049BA">
            <w:pPr>
              <w:rPr>
                <w:rFonts w:ascii="Arial" w:hAnsi="Arial" w:cs="Arial"/>
                <w:sz w:val="22"/>
                <w:szCs w:val="22"/>
                <w:lang/>
              </w:rPr>
            </w:pPr>
            <w:r w:rsidRPr="003B52C0">
              <w:rPr>
                <w:rStyle w:val="hps"/>
                <w:rFonts w:ascii="Arial" w:hAnsi="Arial" w:cs="Arial"/>
                <w:b/>
                <w:sz w:val="22"/>
                <w:szCs w:val="22"/>
                <w:lang/>
              </w:rPr>
              <w:t>Participation</w:t>
            </w:r>
            <w:r w:rsidRPr="003B52C0">
              <w:rPr>
                <w:rFonts w:ascii="Arial" w:hAnsi="Arial" w:cs="Arial"/>
                <w:b/>
                <w:sz w:val="22"/>
                <w:szCs w:val="22"/>
                <w:lang/>
              </w:rPr>
              <w:t>:</w:t>
            </w:r>
            <w:r w:rsidRPr="003B52C0">
              <w:rPr>
                <w:rFonts w:ascii="Arial" w:hAnsi="Arial" w:cs="Arial"/>
                <w:sz w:val="22"/>
                <w:szCs w:val="22"/>
                <w:lang/>
              </w:rPr>
              <w:t xml:space="preserve"> The project </w:t>
            </w:r>
            <w:r w:rsidR="00060FE2">
              <w:rPr>
                <w:rFonts w:ascii="Arial" w:hAnsi="Arial" w:cs="Arial"/>
                <w:sz w:val="22"/>
                <w:szCs w:val="22"/>
                <w:lang/>
              </w:rPr>
              <w:t>involved</w:t>
            </w:r>
            <w:r w:rsidR="00212540">
              <w:rPr>
                <w:rFonts w:ascii="Arial" w:hAnsi="Arial" w:cs="Arial"/>
                <w:sz w:val="22"/>
                <w:szCs w:val="22"/>
                <w:lang/>
              </w:rPr>
              <w:t xml:space="preserve"> </w:t>
            </w:r>
            <w:r w:rsidR="00CE4516">
              <w:rPr>
                <w:rFonts w:ascii="Arial" w:hAnsi="Arial" w:cs="Arial"/>
                <w:sz w:val="22"/>
                <w:szCs w:val="22"/>
                <w:lang/>
              </w:rPr>
              <w:t xml:space="preserve">80 </w:t>
            </w:r>
            <w:r w:rsidR="00524C4A">
              <w:rPr>
                <w:rStyle w:val="hps"/>
                <w:rFonts w:ascii="Arial" w:hAnsi="Arial" w:cs="Arial"/>
                <w:sz w:val="22"/>
                <w:szCs w:val="22"/>
                <w:lang/>
              </w:rPr>
              <w:t xml:space="preserve">citizens, notably </w:t>
            </w:r>
            <w:r w:rsidR="005C21B1">
              <w:rPr>
                <w:rStyle w:val="hps"/>
                <w:rFonts w:ascii="Arial" w:hAnsi="Arial" w:cs="Arial"/>
                <w:sz w:val="22"/>
                <w:szCs w:val="22"/>
                <w:lang/>
              </w:rPr>
              <w:t>6</w:t>
            </w:r>
            <w:r w:rsidR="009853E2">
              <w:rPr>
                <w:rStyle w:val="hps"/>
                <w:rFonts w:ascii="Arial" w:hAnsi="Arial" w:cs="Arial"/>
                <w:sz w:val="22"/>
                <w:szCs w:val="22"/>
                <w:lang/>
              </w:rPr>
              <w:t>0</w:t>
            </w:r>
            <w:r w:rsidR="00212540">
              <w:rPr>
                <w:rStyle w:val="hps"/>
                <w:rFonts w:ascii="Arial" w:hAnsi="Arial" w:cs="Arial"/>
                <w:sz w:val="22"/>
                <w:szCs w:val="22"/>
                <w:lang/>
              </w:rPr>
              <w:t xml:space="preserve"> participants</w:t>
            </w:r>
            <w:r w:rsidRPr="003B52C0">
              <w:rPr>
                <w:rFonts w:ascii="Arial" w:hAnsi="Arial" w:cs="Arial"/>
                <w:sz w:val="22"/>
                <w:szCs w:val="22"/>
                <w:lang/>
              </w:rPr>
              <w:t xml:space="preserve"> </w:t>
            </w:r>
            <w:r w:rsidRPr="003B52C0">
              <w:rPr>
                <w:rStyle w:val="hps"/>
                <w:rFonts w:ascii="Arial" w:hAnsi="Arial" w:cs="Arial"/>
                <w:sz w:val="22"/>
                <w:szCs w:val="22"/>
                <w:lang/>
              </w:rPr>
              <w:t>from</w:t>
            </w:r>
            <w:r w:rsidRPr="003B52C0">
              <w:rPr>
                <w:rFonts w:ascii="Arial" w:hAnsi="Arial" w:cs="Arial"/>
                <w:sz w:val="22"/>
                <w:szCs w:val="22"/>
                <w:lang/>
              </w:rPr>
              <w:t xml:space="preserve"> </w:t>
            </w:r>
            <w:r w:rsidR="00524C4A">
              <w:rPr>
                <w:rStyle w:val="hps"/>
                <w:rFonts w:ascii="Arial" w:hAnsi="Arial" w:cs="Arial"/>
                <w:sz w:val="22"/>
                <w:szCs w:val="22"/>
                <w:lang/>
              </w:rPr>
              <w:t>the c</w:t>
            </w:r>
            <w:r w:rsidRPr="003B52C0">
              <w:rPr>
                <w:rStyle w:val="hps"/>
                <w:rFonts w:ascii="Arial" w:hAnsi="Arial" w:cs="Arial"/>
                <w:sz w:val="22"/>
                <w:szCs w:val="22"/>
                <w:lang/>
              </w:rPr>
              <w:t>ity of</w:t>
            </w:r>
            <w:r w:rsidR="00212540">
              <w:rPr>
                <w:rStyle w:val="hps"/>
                <w:rFonts w:ascii="Arial" w:hAnsi="Arial" w:cs="Arial"/>
                <w:sz w:val="22"/>
                <w:szCs w:val="22"/>
                <w:lang/>
              </w:rPr>
              <w:t xml:space="preserve"> </w:t>
            </w:r>
            <w:r w:rsidRPr="003B52C0">
              <w:rPr>
                <w:rFonts w:ascii="Arial" w:hAnsi="Arial" w:cs="Arial"/>
                <w:sz w:val="22"/>
                <w:szCs w:val="22"/>
                <w:lang/>
              </w:rPr>
              <w:t xml:space="preserve"> </w:t>
            </w:r>
            <w:r w:rsidR="005C21B1">
              <w:rPr>
                <w:rStyle w:val="hps"/>
                <w:highlight w:val="lightGray"/>
              </w:rPr>
              <w:t>Margny Les compiegne</w:t>
            </w:r>
            <w:r w:rsidR="00524C4A">
              <w:rPr>
                <w:rStyle w:val="hps"/>
                <w:rFonts w:ascii="Arial" w:hAnsi="Arial" w:cs="Arial"/>
                <w:sz w:val="22"/>
                <w:szCs w:val="22"/>
                <w:lang/>
              </w:rPr>
              <w:t xml:space="preserve"> (</w:t>
            </w:r>
            <w:r w:rsidR="005C21B1">
              <w:rPr>
                <w:rStyle w:val="hps"/>
                <w:rFonts w:ascii="Arial" w:hAnsi="Arial" w:cs="Arial"/>
                <w:b/>
                <w:sz w:val="22"/>
                <w:szCs w:val="22"/>
                <w:highlight w:val="lightGray"/>
                <w:lang/>
              </w:rPr>
              <w:t>France</w:t>
            </w:r>
            <w:r w:rsidRPr="003B52C0">
              <w:rPr>
                <w:rFonts w:ascii="Arial" w:hAnsi="Arial" w:cs="Arial"/>
                <w:sz w:val="22"/>
                <w:szCs w:val="22"/>
                <w:lang/>
              </w:rPr>
              <w:t>)</w:t>
            </w:r>
            <w:r w:rsidR="00524C4A">
              <w:rPr>
                <w:rFonts w:ascii="Arial" w:hAnsi="Arial" w:cs="Arial"/>
                <w:sz w:val="22"/>
                <w:szCs w:val="22"/>
                <w:lang/>
              </w:rPr>
              <w:t>,</w:t>
            </w:r>
            <w:r w:rsidR="00212540">
              <w:rPr>
                <w:rFonts w:ascii="Arial" w:hAnsi="Arial" w:cs="Arial"/>
                <w:sz w:val="22"/>
                <w:szCs w:val="22"/>
                <w:lang/>
              </w:rPr>
              <w:t xml:space="preserve"> </w:t>
            </w:r>
            <w:r w:rsidR="00524C4A">
              <w:rPr>
                <w:rFonts w:ascii="Arial" w:hAnsi="Arial" w:cs="Arial"/>
                <w:sz w:val="22"/>
                <w:szCs w:val="22"/>
                <w:lang/>
              </w:rPr>
              <w:t xml:space="preserve"> </w:t>
            </w:r>
          </w:p>
          <w:p w:rsidR="003B52C0" w:rsidRDefault="000D12A0" w:rsidP="00C049BA">
            <w:pPr>
              <w:rPr>
                <w:rFonts w:ascii="Arial" w:hAnsi="Arial" w:cs="Arial"/>
                <w:sz w:val="22"/>
                <w:szCs w:val="22"/>
                <w:lang/>
              </w:rPr>
            </w:pPr>
            <w:r w:rsidRPr="00BC2AB9">
              <w:rPr>
                <w:rFonts w:ascii="Arial" w:hAnsi="Arial" w:cs="Arial"/>
                <w:sz w:val="22"/>
                <w:szCs w:val="22"/>
                <w:highlight w:val="lightGray"/>
                <w:lang/>
              </w:rPr>
              <w:t>..</w:t>
            </w:r>
            <w:r w:rsidRPr="00BC2AB9">
              <w:rPr>
                <w:rStyle w:val="hps"/>
                <w:rFonts w:ascii="Arial" w:hAnsi="Arial" w:cs="Arial"/>
                <w:sz w:val="22"/>
                <w:szCs w:val="22"/>
                <w:highlight w:val="lightGray"/>
                <w:lang/>
              </w:rPr>
              <w:t>.</w:t>
            </w:r>
            <w:r w:rsidR="005C21B1">
              <w:rPr>
                <w:rStyle w:val="hps"/>
                <w:rFonts w:ascii="Arial" w:hAnsi="Arial" w:cs="Arial"/>
                <w:sz w:val="22"/>
                <w:szCs w:val="22"/>
                <w:highlight w:val="lightGray"/>
                <w:lang/>
              </w:rPr>
              <w:t>10</w:t>
            </w:r>
            <w:r w:rsidRPr="00BC2AB9">
              <w:rPr>
                <w:rStyle w:val="hps"/>
                <w:rFonts w:ascii="Arial" w:hAnsi="Arial" w:cs="Arial"/>
                <w:sz w:val="22"/>
                <w:szCs w:val="22"/>
                <w:highlight w:val="lightGray"/>
                <w:lang/>
              </w:rPr>
              <w:t>.</w:t>
            </w:r>
            <w:r w:rsidR="00524C4A">
              <w:rPr>
                <w:rFonts w:ascii="Arial" w:hAnsi="Arial" w:cs="Arial"/>
                <w:sz w:val="22"/>
                <w:szCs w:val="22"/>
                <w:lang/>
              </w:rPr>
              <w:t xml:space="preserve"> </w:t>
            </w:r>
            <w:r w:rsidR="00212540">
              <w:rPr>
                <w:rFonts w:ascii="Arial" w:hAnsi="Arial" w:cs="Arial"/>
                <w:sz w:val="22"/>
                <w:szCs w:val="22"/>
                <w:lang/>
              </w:rPr>
              <w:t xml:space="preserve">participants </w:t>
            </w:r>
            <w:r w:rsidR="00524C4A">
              <w:rPr>
                <w:rFonts w:ascii="Arial" w:hAnsi="Arial" w:cs="Arial"/>
                <w:sz w:val="22"/>
                <w:szCs w:val="22"/>
                <w:lang/>
              </w:rPr>
              <w:t>from the c</w:t>
            </w:r>
            <w:r w:rsidRPr="003B52C0">
              <w:rPr>
                <w:rStyle w:val="hps"/>
                <w:rFonts w:ascii="Arial" w:hAnsi="Arial" w:cs="Arial"/>
                <w:sz w:val="22"/>
                <w:szCs w:val="22"/>
                <w:lang/>
              </w:rPr>
              <w:t>ity</w:t>
            </w:r>
            <w:r w:rsidRPr="003B52C0">
              <w:rPr>
                <w:rFonts w:ascii="Arial" w:hAnsi="Arial" w:cs="Arial"/>
                <w:sz w:val="22"/>
                <w:szCs w:val="22"/>
                <w:lang/>
              </w:rPr>
              <w:t xml:space="preserve"> </w:t>
            </w:r>
            <w:r w:rsidR="00524C4A">
              <w:rPr>
                <w:rFonts w:ascii="Arial" w:hAnsi="Arial" w:cs="Arial"/>
                <w:sz w:val="22"/>
                <w:szCs w:val="22"/>
                <w:lang/>
              </w:rPr>
              <w:t xml:space="preserve">of </w:t>
            </w:r>
            <w:r w:rsidRPr="00BC2AB9">
              <w:rPr>
                <w:rStyle w:val="hps"/>
                <w:rFonts w:ascii="Arial" w:hAnsi="Arial" w:cs="Arial"/>
                <w:sz w:val="22"/>
                <w:szCs w:val="22"/>
                <w:highlight w:val="lightGray"/>
                <w:lang/>
              </w:rPr>
              <w:t>.</w:t>
            </w:r>
            <w:r w:rsidR="005C21B1">
              <w:rPr>
                <w:rStyle w:val="hps"/>
                <w:rFonts w:ascii="Arial" w:hAnsi="Arial" w:cs="Arial"/>
                <w:sz w:val="22"/>
                <w:szCs w:val="22"/>
                <w:highlight w:val="lightGray"/>
                <w:lang/>
              </w:rPr>
              <w:t xml:space="preserve">Tiznit </w:t>
            </w:r>
            <w:r w:rsidRPr="00BC2AB9">
              <w:rPr>
                <w:rStyle w:val="hps"/>
                <w:rFonts w:ascii="Arial" w:hAnsi="Arial" w:cs="Arial"/>
                <w:sz w:val="22"/>
                <w:szCs w:val="22"/>
                <w:highlight w:val="lightGray"/>
                <w:lang/>
              </w:rPr>
              <w:t>...</w:t>
            </w:r>
            <w:r w:rsidRPr="003B52C0">
              <w:rPr>
                <w:rFonts w:ascii="Arial" w:hAnsi="Arial" w:cs="Arial"/>
                <w:sz w:val="22"/>
                <w:szCs w:val="22"/>
                <w:lang/>
              </w:rPr>
              <w:t xml:space="preserve"> </w:t>
            </w:r>
            <w:r w:rsidRPr="003B52C0">
              <w:rPr>
                <w:rStyle w:val="hps"/>
                <w:rFonts w:ascii="Arial" w:hAnsi="Arial" w:cs="Arial"/>
                <w:sz w:val="22"/>
                <w:szCs w:val="22"/>
                <w:lang/>
              </w:rPr>
              <w:t>(</w:t>
            </w:r>
            <w:r w:rsidR="005C21B1">
              <w:rPr>
                <w:rStyle w:val="hps"/>
                <w:rFonts w:ascii="Arial" w:hAnsi="Arial" w:cs="Arial"/>
                <w:b/>
                <w:sz w:val="22"/>
                <w:szCs w:val="22"/>
                <w:highlight w:val="lightGray"/>
                <w:lang/>
              </w:rPr>
              <w:t>Morocco</w:t>
            </w:r>
            <w:r w:rsidRPr="003B52C0">
              <w:rPr>
                <w:rStyle w:val="hps"/>
                <w:rFonts w:ascii="Arial" w:hAnsi="Arial" w:cs="Arial"/>
                <w:sz w:val="22"/>
                <w:szCs w:val="22"/>
                <w:lang/>
              </w:rPr>
              <w:t>)</w:t>
            </w:r>
            <w:r w:rsidRPr="003B52C0">
              <w:rPr>
                <w:rFonts w:ascii="Arial" w:hAnsi="Arial" w:cs="Arial"/>
                <w:sz w:val="22"/>
                <w:szCs w:val="22"/>
                <w:lang/>
              </w:rPr>
              <w:t xml:space="preserve"> </w:t>
            </w:r>
            <w:r w:rsidR="005C21B1">
              <w:rPr>
                <w:rFonts w:ascii="Arial" w:hAnsi="Arial" w:cs="Arial"/>
                <w:sz w:val="22"/>
                <w:szCs w:val="22"/>
                <w:lang/>
              </w:rPr>
              <w:t xml:space="preserve"> 6 participants from the c</w:t>
            </w:r>
            <w:r w:rsidR="005C21B1" w:rsidRPr="003B52C0">
              <w:rPr>
                <w:rStyle w:val="hps"/>
                <w:rFonts w:ascii="Arial" w:hAnsi="Arial" w:cs="Arial"/>
                <w:sz w:val="22"/>
                <w:szCs w:val="22"/>
                <w:lang/>
              </w:rPr>
              <w:t>ity</w:t>
            </w:r>
            <w:r w:rsidR="005C21B1" w:rsidRPr="003B52C0">
              <w:rPr>
                <w:rFonts w:ascii="Arial" w:hAnsi="Arial" w:cs="Arial"/>
                <w:sz w:val="22"/>
                <w:szCs w:val="22"/>
                <w:lang/>
              </w:rPr>
              <w:t xml:space="preserve"> </w:t>
            </w:r>
            <w:r w:rsidR="005C21B1">
              <w:rPr>
                <w:rFonts w:ascii="Arial" w:hAnsi="Arial" w:cs="Arial"/>
                <w:sz w:val="22"/>
                <w:szCs w:val="22"/>
                <w:lang/>
              </w:rPr>
              <w:t>of Malbork Poland Plus Representatives from 15 different European and African Countries  including , South Sudan, Bangladesh, Romania, Jordan, Lithuania ,India , Latvia,etc</w:t>
            </w:r>
          </w:p>
          <w:p w:rsidR="003B52C0" w:rsidRDefault="000D12A0" w:rsidP="00C049BA">
            <w:pPr>
              <w:rPr>
                <w:rStyle w:val="hps"/>
                <w:rFonts w:ascii="Arial" w:hAnsi="Arial" w:cs="Arial"/>
                <w:b/>
                <w:sz w:val="22"/>
                <w:szCs w:val="22"/>
                <w:lang/>
              </w:rPr>
            </w:pPr>
            <w:r w:rsidRPr="003B52C0">
              <w:rPr>
                <w:rFonts w:ascii="Arial" w:hAnsi="Arial" w:cs="Arial"/>
                <w:sz w:val="22"/>
                <w:szCs w:val="22"/>
                <w:lang/>
              </w:rPr>
              <w:br/>
            </w:r>
            <w:r w:rsidRPr="003B52C0">
              <w:rPr>
                <w:rStyle w:val="hps"/>
                <w:rFonts w:ascii="Arial" w:hAnsi="Arial" w:cs="Arial"/>
                <w:b/>
                <w:sz w:val="22"/>
                <w:szCs w:val="22"/>
                <w:lang/>
              </w:rPr>
              <w:t>Location/ Dates</w:t>
            </w:r>
            <w:r w:rsidRPr="003B52C0">
              <w:rPr>
                <w:rFonts w:ascii="Arial" w:hAnsi="Arial" w:cs="Arial"/>
                <w:b/>
                <w:sz w:val="22"/>
                <w:szCs w:val="22"/>
                <w:lang/>
              </w:rPr>
              <w:t>:</w:t>
            </w:r>
            <w:r w:rsidRPr="003B52C0">
              <w:rPr>
                <w:rFonts w:ascii="Arial" w:hAnsi="Arial" w:cs="Arial"/>
                <w:sz w:val="22"/>
                <w:szCs w:val="22"/>
                <w:lang/>
              </w:rPr>
              <w:t xml:space="preserve"> The event </w:t>
            </w:r>
            <w:r w:rsidR="00524C4A">
              <w:rPr>
                <w:rStyle w:val="hps"/>
                <w:rFonts w:ascii="Arial" w:hAnsi="Arial" w:cs="Arial"/>
                <w:sz w:val="22"/>
                <w:szCs w:val="22"/>
                <w:lang/>
              </w:rPr>
              <w:t xml:space="preserve">took place </w:t>
            </w:r>
            <w:r w:rsidRPr="003B52C0">
              <w:rPr>
                <w:rStyle w:val="hps"/>
                <w:rFonts w:ascii="Arial" w:hAnsi="Arial" w:cs="Arial"/>
                <w:sz w:val="22"/>
                <w:szCs w:val="22"/>
                <w:lang/>
              </w:rPr>
              <w:t>in</w:t>
            </w:r>
            <w:r w:rsidRPr="003B52C0">
              <w:rPr>
                <w:rFonts w:ascii="Arial" w:hAnsi="Arial" w:cs="Arial"/>
                <w:sz w:val="22"/>
                <w:szCs w:val="22"/>
                <w:lang/>
              </w:rPr>
              <w:t xml:space="preserve"> </w:t>
            </w:r>
            <w:r w:rsidR="00BC2AB9">
              <w:rPr>
                <w:rFonts w:ascii="Arial" w:hAnsi="Arial" w:cs="Arial"/>
                <w:sz w:val="22"/>
                <w:szCs w:val="22"/>
                <w:lang/>
              </w:rPr>
              <w:t xml:space="preserve"> </w:t>
            </w:r>
            <w:r w:rsidR="005C21B1">
              <w:rPr>
                <w:rStyle w:val="hps"/>
                <w:highlight w:val="lightGray"/>
              </w:rPr>
              <w:t>Kilkenny</w:t>
            </w:r>
            <w:r w:rsidR="00BC2AB9">
              <w:rPr>
                <w:rStyle w:val="hps"/>
                <w:rFonts w:ascii="Arial" w:hAnsi="Arial" w:cs="Arial"/>
                <w:sz w:val="22"/>
                <w:szCs w:val="22"/>
                <w:lang/>
              </w:rPr>
              <w:t xml:space="preserve"> </w:t>
            </w:r>
            <w:r w:rsidR="00524C4A">
              <w:rPr>
                <w:rStyle w:val="hps"/>
                <w:rFonts w:ascii="Arial" w:hAnsi="Arial" w:cs="Arial"/>
                <w:sz w:val="22"/>
                <w:szCs w:val="22"/>
                <w:lang/>
              </w:rPr>
              <w:t>(</w:t>
            </w:r>
            <w:r w:rsidR="005C21B1">
              <w:rPr>
                <w:rStyle w:val="hps"/>
                <w:rFonts w:ascii="Arial" w:hAnsi="Arial" w:cs="Arial"/>
                <w:b/>
                <w:sz w:val="22"/>
                <w:szCs w:val="22"/>
                <w:highlight w:val="lightGray"/>
                <w:lang/>
              </w:rPr>
              <w:t>Ireland</w:t>
            </w:r>
            <w:r w:rsidRPr="003B52C0">
              <w:rPr>
                <w:rFonts w:ascii="Arial" w:hAnsi="Arial" w:cs="Arial"/>
                <w:sz w:val="22"/>
                <w:szCs w:val="22"/>
                <w:lang/>
              </w:rPr>
              <w:t>)</w:t>
            </w:r>
            <w:r w:rsidR="002B241B">
              <w:rPr>
                <w:rFonts w:ascii="Arial" w:hAnsi="Arial" w:cs="Arial"/>
                <w:sz w:val="22"/>
                <w:szCs w:val="22"/>
                <w:lang/>
              </w:rPr>
              <w:t>, from</w:t>
            </w:r>
            <w:r w:rsidRPr="003B52C0">
              <w:rPr>
                <w:rFonts w:ascii="Arial" w:hAnsi="Arial" w:cs="Arial"/>
                <w:sz w:val="22"/>
                <w:szCs w:val="22"/>
                <w:lang/>
              </w:rPr>
              <w:t xml:space="preserve"> </w:t>
            </w:r>
            <w:r w:rsidR="00212540">
              <w:rPr>
                <w:rFonts w:ascii="Arial" w:hAnsi="Arial" w:cs="Arial"/>
                <w:sz w:val="22"/>
                <w:szCs w:val="22"/>
                <w:lang/>
              </w:rPr>
              <w:t xml:space="preserve"> </w:t>
            </w:r>
            <w:r w:rsidR="005C21B1">
              <w:rPr>
                <w:rFonts w:ascii="Arial" w:hAnsi="Arial" w:cs="Arial"/>
                <w:sz w:val="22"/>
                <w:szCs w:val="22"/>
                <w:highlight w:val="lightGray"/>
                <w:lang/>
              </w:rPr>
              <w:t>2</w:t>
            </w:r>
            <w:r w:rsidR="005466A4">
              <w:rPr>
                <w:rFonts w:ascii="Arial" w:hAnsi="Arial" w:cs="Arial"/>
                <w:sz w:val="22"/>
                <w:szCs w:val="22"/>
                <w:highlight w:val="lightGray"/>
                <w:lang/>
              </w:rPr>
              <w:t>4</w:t>
            </w:r>
            <w:r w:rsidR="005C21B1">
              <w:rPr>
                <w:rFonts w:ascii="Arial" w:hAnsi="Arial" w:cs="Arial"/>
                <w:sz w:val="22"/>
                <w:szCs w:val="22"/>
                <w:highlight w:val="lightGray"/>
                <w:lang/>
              </w:rPr>
              <w:t>/10/2018</w:t>
            </w:r>
            <w:r w:rsidR="00212540">
              <w:rPr>
                <w:rFonts w:ascii="Arial" w:hAnsi="Arial" w:cs="Arial"/>
                <w:sz w:val="22"/>
                <w:szCs w:val="22"/>
                <w:lang/>
              </w:rPr>
              <w:t xml:space="preserve">  </w:t>
            </w:r>
            <w:r w:rsidRPr="003B52C0">
              <w:rPr>
                <w:rStyle w:val="hps"/>
                <w:rFonts w:ascii="Arial" w:hAnsi="Arial" w:cs="Arial"/>
                <w:sz w:val="22"/>
                <w:szCs w:val="22"/>
                <w:lang/>
              </w:rPr>
              <w:t xml:space="preserve">to </w:t>
            </w:r>
            <w:r w:rsidR="00212540">
              <w:rPr>
                <w:rStyle w:val="hps"/>
                <w:rFonts w:ascii="Arial" w:hAnsi="Arial" w:cs="Arial"/>
                <w:sz w:val="22"/>
                <w:szCs w:val="22"/>
                <w:lang/>
              </w:rPr>
              <w:t xml:space="preserve"> </w:t>
            </w:r>
            <w:r w:rsidR="005C21B1">
              <w:rPr>
                <w:rStyle w:val="hps"/>
                <w:rFonts w:ascii="Arial" w:hAnsi="Arial" w:cs="Arial"/>
                <w:sz w:val="22"/>
                <w:szCs w:val="22"/>
                <w:highlight w:val="lightGray"/>
                <w:lang/>
              </w:rPr>
              <w:t>2</w:t>
            </w:r>
            <w:r w:rsidR="005466A4">
              <w:rPr>
                <w:rStyle w:val="hps"/>
                <w:rFonts w:ascii="Arial" w:hAnsi="Arial" w:cs="Arial"/>
                <w:sz w:val="22"/>
                <w:szCs w:val="22"/>
                <w:highlight w:val="lightGray"/>
                <w:lang/>
              </w:rPr>
              <w:t>9</w:t>
            </w:r>
            <w:r w:rsidR="005C21B1">
              <w:rPr>
                <w:rStyle w:val="hps"/>
                <w:rFonts w:ascii="Arial" w:hAnsi="Arial" w:cs="Arial"/>
                <w:sz w:val="22"/>
                <w:szCs w:val="22"/>
                <w:highlight w:val="lightGray"/>
                <w:lang/>
              </w:rPr>
              <w:t>/10/2018</w:t>
            </w:r>
            <w:r w:rsidRPr="003B52C0">
              <w:rPr>
                <w:rFonts w:ascii="Arial" w:hAnsi="Arial" w:cs="Arial"/>
                <w:sz w:val="22"/>
                <w:szCs w:val="22"/>
                <w:lang/>
              </w:rPr>
              <w:br/>
            </w:r>
          </w:p>
          <w:p w:rsidR="00B71F90" w:rsidRPr="00B71F90" w:rsidRDefault="000D12A0" w:rsidP="00B71F90">
            <w:pPr>
              <w:rPr>
                <w:color w:val="000000"/>
                <w:lang w:val="en-IE" w:eastAsia="en-IE"/>
              </w:rPr>
            </w:pPr>
            <w:r w:rsidRPr="003B52C0">
              <w:rPr>
                <w:rStyle w:val="hps"/>
                <w:rFonts w:ascii="Arial" w:hAnsi="Arial" w:cs="Arial"/>
                <w:b/>
                <w:sz w:val="22"/>
                <w:szCs w:val="22"/>
                <w:lang/>
              </w:rPr>
              <w:t>Short description:</w:t>
            </w:r>
            <w:r w:rsidR="00F428C6" w:rsidRPr="003B52C0">
              <w:rPr>
                <w:rStyle w:val="hps"/>
                <w:rFonts w:ascii="Arial" w:hAnsi="Arial" w:cs="Arial"/>
                <w:sz w:val="22"/>
                <w:szCs w:val="22"/>
                <w:lang/>
              </w:rPr>
              <w:t xml:space="preserve">  </w:t>
            </w:r>
            <w:r w:rsidR="00B71F90" w:rsidRPr="00B71F90">
              <w:rPr>
                <w:color w:val="000000"/>
                <w:lang w:val="en-IE" w:eastAsia="en-IE"/>
              </w:rPr>
              <w:t xml:space="preserve">Day 1. Arrive Dublin airport. Transfer by Mini bus to Kilkenny. On arrival in Kilkenny check into accommodation . Meet for informal gathering and traditional Irish entertainment in Orchard House Hotel. </w:t>
            </w:r>
          </w:p>
          <w:p w:rsidR="00B71F90" w:rsidRPr="00B71F90" w:rsidRDefault="00B71F90" w:rsidP="00B71F90">
            <w:pPr>
              <w:rPr>
                <w:color w:val="000000"/>
                <w:lang w:val="en-IE" w:eastAsia="en-IE"/>
              </w:rPr>
            </w:pPr>
            <w:r w:rsidRPr="00B71F90">
              <w:rPr>
                <w:color w:val="000000"/>
                <w:lang w:val="en-IE" w:eastAsia="en-IE"/>
              </w:rPr>
              <w:t xml:space="preserve">Day 2 Conference : Stigmatisation of Immigrants  involving Margny, Eurobug and Easten Environs. </w:t>
            </w:r>
          </w:p>
          <w:p w:rsidR="00B71F90" w:rsidRPr="00B71F90" w:rsidRDefault="00B71F90" w:rsidP="00B71F90">
            <w:pPr>
              <w:rPr>
                <w:color w:val="000000"/>
                <w:lang w:val="en-IE" w:eastAsia="en-IE"/>
              </w:rPr>
            </w:pPr>
            <w:r w:rsidRPr="00B71F90">
              <w:rPr>
                <w:color w:val="000000"/>
                <w:lang w:val="en-IE" w:eastAsia="en-IE"/>
              </w:rPr>
              <w:t xml:space="preserve">Morning session: Welcome by Twilight. Address by Moroccan Ambassador;  Video Presentation by Eurobug followed by open </w:t>
            </w:r>
          </w:p>
          <w:p w:rsidR="00B71F90" w:rsidRPr="00B71F90" w:rsidRDefault="00B71F90" w:rsidP="00B71F90">
            <w:pPr>
              <w:rPr>
                <w:color w:val="000000"/>
                <w:lang w:val="en-IE" w:eastAsia="en-IE"/>
              </w:rPr>
            </w:pPr>
            <w:r w:rsidRPr="00B71F90">
              <w:rPr>
                <w:color w:val="000000"/>
                <w:lang w:val="en-IE" w:eastAsia="en-IE"/>
              </w:rPr>
              <w:t>discussion. Lunch. Afternoon session: Address on European Citizenship by former MEP Mr Liam Aylward. Discussion followed by refreshment Break. Cultural visit to Kilkenny Castle to meet Mayor of Kilkenny. Dinner and traditional Polish entertainment.</w:t>
            </w:r>
          </w:p>
          <w:p w:rsidR="00B71F90" w:rsidRPr="00B71F90" w:rsidRDefault="00B71F90" w:rsidP="00B71F90">
            <w:pPr>
              <w:rPr>
                <w:color w:val="000000"/>
                <w:lang w:val="en-IE" w:eastAsia="en-IE"/>
              </w:rPr>
            </w:pPr>
            <w:r w:rsidRPr="00B71F90">
              <w:rPr>
                <w:color w:val="000000"/>
                <w:lang w:val="en-IE" w:eastAsia="en-IE"/>
              </w:rPr>
              <w:t xml:space="preserve">Day 3 Conference: Address by Polish Ambassador. Presentation by Direct Provision. Discussion. Lunch. Follow on workshops on presentations of Eurobug and Direct Provision. Close of Conference. Personal time in Kilkenny city. Gala Dinner and entertainment. </w:t>
            </w:r>
          </w:p>
          <w:p w:rsidR="00B71F90" w:rsidRPr="00B71F90" w:rsidRDefault="00B71F90" w:rsidP="00B71F90">
            <w:pPr>
              <w:rPr>
                <w:color w:val="000000"/>
                <w:sz w:val="28"/>
                <w:szCs w:val="28"/>
                <w:lang w:val="en-IE" w:eastAsia="en-IE"/>
              </w:rPr>
            </w:pPr>
            <w:r w:rsidRPr="00B71F90">
              <w:rPr>
                <w:color w:val="000000"/>
                <w:lang w:val="en-IE" w:eastAsia="en-IE"/>
              </w:rPr>
              <w:t>Day 4 Breakfast. Transfer delegates to Dublin Airport by Mini bus</w:t>
            </w:r>
            <w:r w:rsidRPr="00B71F90">
              <w:rPr>
                <w:color w:val="000000"/>
                <w:sz w:val="28"/>
                <w:szCs w:val="28"/>
                <w:lang w:val="en-IE" w:eastAsia="en-IE"/>
              </w:rPr>
              <w:t>.</w:t>
            </w:r>
          </w:p>
          <w:p w:rsidR="00212540" w:rsidRDefault="00212540" w:rsidP="00C049BA">
            <w:pPr>
              <w:rPr>
                <w:rStyle w:val="hps"/>
                <w:rFonts w:ascii="Arial" w:hAnsi="Arial" w:cs="Arial"/>
                <w:sz w:val="22"/>
                <w:szCs w:val="22"/>
                <w:lang/>
              </w:rPr>
            </w:pPr>
          </w:p>
          <w:p w:rsidR="000D12A0" w:rsidRDefault="00212540" w:rsidP="00C049BA">
            <w:pPr>
              <w:rPr>
                <w:rFonts w:ascii="Arial" w:hAnsi="Arial" w:cs="Arial"/>
                <w:sz w:val="22"/>
                <w:szCs w:val="22"/>
                <w:lang/>
              </w:rPr>
            </w:pPr>
            <w:r>
              <w:rPr>
                <w:rStyle w:val="hps"/>
                <w:rFonts w:ascii="Arial" w:hAnsi="Arial" w:cs="Arial"/>
                <w:sz w:val="22"/>
                <w:szCs w:val="22"/>
                <w:lang/>
              </w:rPr>
              <w:t>T</w:t>
            </w:r>
            <w:r w:rsidR="00060FE2">
              <w:rPr>
                <w:rStyle w:val="hps"/>
                <w:rFonts w:ascii="Arial" w:hAnsi="Arial" w:cs="Arial"/>
                <w:sz w:val="22"/>
                <w:szCs w:val="22"/>
                <w:lang/>
              </w:rPr>
              <w:t xml:space="preserve">he </w:t>
            </w:r>
            <w:r w:rsidR="000D12A0" w:rsidRPr="003B52C0">
              <w:rPr>
                <w:rStyle w:val="hps"/>
                <w:rFonts w:ascii="Arial" w:hAnsi="Arial" w:cs="Arial"/>
                <w:sz w:val="22"/>
                <w:szCs w:val="22"/>
                <w:lang/>
              </w:rPr>
              <w:t>day</w:t>
            </w:r>
            <w:r w:rsidR="000D12A0" w:rsidRPr="003B52C0">
              <w:rPr>
                <w:rFonts w:ascii="Arial" w:hAnsi="Arial" w:cs="Arial"/>
                <w:sz w:val="22"/>
                <w:szCs w:val="22"/>
                <w:lang/>
              </w:rPr>
              <w:t xml:space="preserve"> </w:t>
            </w:r>
            <w:r w:rsidR="00060FE2">
              <w:rPr>
                <w:rFonts w:ascii="Arial" w:hAnsi="Arial" w:cs="Arial"/>
                <w:sz w:val="22"/>
                <w:szCs w:val="22"/>
                <w:lang/>
              </w:rPr>
              <w:t xml:space="preserve">of </w:t>
            </w:r>
            <w:r>
              <w:rPr>
                <w:rFonts w:ascii="Arial" w:hAnsi="Arial" w:cs="Arial"/>
                <w:sz w:val="22"/>
                <w:szCs w:val="22"/>
                <w:lang/>
              </w:rPr>
              <w:t xml:space="preserve"> </w:t>
            </w:r>
            <w:r w:rsidR="005466A4">
              <w:rPr>
                <w:rFonts w:ascii="Arial" w:hAnsi="Arial" w:cs="Arial"/>
                <w:sz w:val="22"/>
                <w:szCs w:val="22"/>
                <w:highlight w:val="lightGray"/>
                <w:lang/>
              </w:rPr>
              <w:t>25/10/2018</w:t>
            </w:r>
            <w:r>
              <w:rPr>
                <w:rFonts w:ascii="Arial" w:hAnsi="Arial" w:cs="Arial"/>
                <w:sz w:val="22"/>
                <w:szCs w:val="22"/>
                <w:lang/>
              </w:rPr>
              <w:t xml:space="preserve"> </w:t>
            </w:r>
            <w:r w:rsidR="000D12A0" w:rsidRPr="003B52C0">
              <w:rPr>
                <w:rFonts w:ascii="Arial" w:hAnsi="Arial" w:cs="Arial"/>
                <w:sz w:val="22"/>
                <w:szCs w:val="22"/>
                <w:lang/>
              </w:rPr>
              <w:t xml:space="preserve"> </w:t>
            </w:r>
            <w:r w:rsidR="000D12A0" w:rsidRPr="003B52C0">
              <w:rPr>
                <w:rStyle w:val="hps"/>
                <w:rFonts w:ascii="Arial" w:hAnsi="Arial" w:cs="Arial"/>
                <w:sz w:val="22"/>
                <w:szCs w:val="22"/>
                <w:lang/>
              </w:rPr>
              <w:t xml:space="preserve">was </w:t>
            </w:r>
            <w:r w:rsidR="00F428C6" w:rsidRPr="003B52C0">
              <w:rPr>
                <w:rStyle w:val="hps"/>
                <w:rFonts w:ascii="Arial" w:hAnsi="Arial" w:cs="Arial"/>
                <w:sz w:val="22"/>
                <w:szCs w:val="22"/>
                <w:lang/>
              </w:rPr>
              <w:t xml:space="preserve">dedicated </w:t>
            </w:r>
            <w:r w:rsidR="000D12A0" w:rsidRPr="003B52C0">
              <w:rPr>
                <w:rStyle w:val="hps"/>
                <w:rFonts w:ascii="Arial" w:hAnsi="Arial" w:cs="Arial"/>
                <w:sz w:val="22"/>
                <w:szCs w:val="22"/>
                <w:lang/>
              </w:rPr>
              <w:t>to</w:t>
            </w:r>
            <w:r w:rsidR="000D12A0" w:rsidRPr="003B52C0">
              <w:rPr>
                <w:rFonts w:ascii="Arial" w:hAnsi="Arial" w:cs="Arial"/>
                <w:sz w:val="22"/>
                <w:szCs w:val="22"/>
                <w:lang/>
              </w:rPr>
              <w:t xml:space="preserve"> </w:t>
            </w:r>
            <w:r w:rsidR="005466A4">
              <w:rPr>
                <w:rStyle w:val="hps"/>
                <w:highlight w:val="lightGray"/>
              </w:rPr>
              <w:t>Conference on the Stigmatisation Of Migrants</w:t>
            </w:r>
          </w:p>
          <w:p w:rsidR="00212540" w:rsidRDefault="00212540" w:rsidP="00C049BA">
            <w:pPr>
              <w:rPr>
                <w:rFonts w:ascii="Arial" w:hAnsi="Arial" w:cs="Arial"/>
                <w:sz w:val="22"/>
                <w:szCs w:val="22"/>
                <w:lang/>
              </w:rPr>
            </w:pPr>
          </w:p>
          <w:p w:rsidR="00212540" w:rsidRDefault="00212540" w:rsidP="00C049BA">
            <w:pPr>
              <w:rPr>
                <w:rFonts w:ascii="Arial" w:hAnsi="Arial" w:cs="Arial"/>
                <w:sz w:val="22"/>
                <w:szCs w:val="22"/>
                <w:lang/>
              </w:rPr>
            </w:pPr>
            <w:r>
              <w:rPr>
                <w:rStyle w:val="hps"/>
                <w:rFonts w:ascii="Arial" w:hAnsi="Arial" w:cs="Arial"/>
                <w:sz w:val="22"/>
                <w:szCs w:val="22"/>
                <w:lang/>
              </w:rPr>
              <w:t xml:space="preserve">The </w:t>
            </w:r>
            <w:r w:rsidRPr="003B52C0">
              <w:rPr>
                <w:rStyle w:val="hps"/>
                <w:rFonts w:ascii="Arial" w:hAnsi="Arial" w:cs="Arial"/>
                <w:sz w:val="22"/>
                <w:szCs w:val="22"/>
                <w:lang/>
              </w:rPr>
              <w:t>day</w:t>
            </w:r>
            <w:r w:rsidRPr="003B52C0">
              <w:rPr>
                <w:rFonts w:ascii="Arial" w:hAnsi="Arial" w:cs="Arial"/>
                <w:sz w:val="22"/>
                <w:szCs w:val="22"/>
                <w:lang/>
              </w:rPr>
              <w:t xml:space="preserve"> </w:t>
            </w:r>
            <w:r>
              <w:rPr>
                <w:rFonts w:ascii="Arial" w:hAnsi="Arial" w:cs="Arial"/>
                <w:sz w:val="22"/>
                <w:szCs w:val="22"/>
                <w:lang/>
              </w:rPr>
              <w:t xml:space="preserve">of  </w:t>
            </w:r>
            <w:r w:rsidR="005466A4">
              <w:rPr>
                <w:rFonts w:ascii="Arial" w:hAnsi="Arial" w:cs="Arial"/>
                <w:sz w:val="22"/>
                <w:szCs w:val="22"/>
                <w:highlight w:val="lightGray"/>
                <w:lang/>
              </w:rPr>
              <w:t>26/10/2018</w:t>
            </w:r>
            <w:r>
              <w:rPr>
                <w:rFonts w:ascii="Arial" w:hAnsi="Arial" w:cs="Arial"/>
                <w:sz w:val="22"/>
                <w:szCs w:val="22"/>
                <w:lang/>
              </w:rPr>
              <w:t xml:space="preserve">  </w:t>
            </w:r>
            <w:r w:rsidRPr="003B52C0">
              <w:rPr>
                <w:rFonts w:ascii="Arial" w:hAnsi="Arial" w:cs="Arial"/>
                <w:sz w:val="22"/>
                <w:szCs w:val="22"/>
                <w:lang/>
              </w:rPr>
              <w:t xml:space="preserve"> </w:t>
            </w:r>
            <w:r w:rsidRPr="003B52C0">
              <w:rPr>
                <w:rStyle w:val="hps"/>
                <w:rFonts w:ascii="Arial" w:hAnsi="Arial" w:cs="Arial"/>
                <w:sz w:val="22"/>
                <w:szCs w:val="22"/>
                <w:lang/>
              </w:rPr>
              <w:t>was dedicated to</w:t>
            </w:r>
            <w:r w:rsidRPr="003B52C0">
              <w:rPr>
                <w:rFonts w:ascii="Arial" w:hAnsi="Arial" w:cs="Arial"/>
                <w:sz w:val="22"/>
                <w:szCs w:val="22"/>
                <w:lang/>
              </w:rPr>
              <w:t xml:space="preserve"> </w:t>
            </w:r>
            <w:r w:rsidR="005466A4">
              <w:rPr>
                <w:rStyle w:val="hps"/>
                <w:highlight w:val="lightGray"/>
              </w:rPr>
              <w:t xml:space="preserve">Conference on the Stigmatisation and Work Shops including students and Community Groups </w:t>
            </w:r>
          </w:p>
          <w:p w:rsidR="00212540" w:rsidRPr="003B52C0" w:rsidRDefault="00212540" w:rsidP="00C049BA">
            <w:pPr>
              <w:rPr>
                <w:rFonts w:ascii="Arial" w:hAnsi="Arial" w:cs="Arial"/>
                <w:b/>
                <w:sz w:val="22"/>
                <w:szCs w:val="22"/>
              </w:rPr>
            </w:pPr>
          </w:p>
          <w:tbl>
            <w:tblPr>
              <w:tblW w:w="11364" w:type="dxa"/>
              <w:jc w:val="center"/>
              <w:tblLayout w:type="fixed"/>
              <w:tblCellMar>
                <w:left w:w="56" w:type="dxa"/>
                <w:right w:w="56" w:type="dxa"/>
              </w:tblCellMar>
              <w:tblLook w:val="0000"/>
            </w:tblPr>
            <w:tblGrid>
              <w:gridCol w:w="11364"/>
            </w:tblGrid>
            <w:tr w:rsidR="00C049BA" w:rsidRPr="003B52C0" w:rsidTr="00B71F90">
              <w:trPr>
                <w:cantSplit/>
                <w:trHeight w:val="11619"/>
                <w:jc w:val="center"/>
              </w:trPr>
              <w:tc>
                <w:tcPr>
                  <w:tcW w:w="11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49BA" w:rsidRPr="003B52C0" w:rsidRDefault="00C049BA" w:rsidP="001F1BF5">
                  <w:pPr>
                    <w:framePr w:hSpace="180" w:wrap="around" w:hAnchor="margin" w:xAlign="center" w:y="-420"/>
                    <w:textAlignment w:val="top"/>
                    <w:rPr>
                      <w:rFonts w:ascii="Arial" w:hAnsi="Arial" w:cs="Arial"/>
                      <w:sz w:val="22"/>
                      <w:szCs w:val="22"/>
                      <w:lang w:eastAsia="en-GB"/>
                    </w:rPr>
                  </w:pPr>
                </w:p>
                <w:p w:rsidR="00C049BA" w:rsidRPr="003B52C0" w:rsidRDefault="00C049BA" w:rsidP="001F1BF5">
                  <w:pPr>
                    <w:framePr w:hSpace="180" w:wrap="around" w:hAnchor="margin" w:xAlign="center" w:y="-420"/>
                    <w:textAlignment w:val="top"/>
                    <w:rPr>
                      <w:rFonts w:ascii="Arial" w:hAnsi="Arial" w:cs="Arial"/>
                      <w:b/>
                      <w:sz w:val="22"/>
                      <w:szCs w:val="22"/>
                      <w:u w:val="single"/>
                      <w:lang w:eastAsia="en-GB"/>
                    </w:rPr>
                  </w:pPr>
                  <w:r w:rsidRPr="00BC2AB9">
                    <w:rPr>
                      <w:rFonts w:ascii="Arial" w:hAnsi="Arial" w:cs="Arial"/>
                      <w:b/>
                      <w:sz w:val="22"/>
                      <w:szCs w:val="22"/>
                      <w:highlight w:val="lightGray"/>
                      <w:lang w:eastAsia="en-GB"/>
                    </w:rPr>
                    <w:t>…</w:t>
                  </w:r>
                  <w:r>
                    <w:rPr>
                      <w:rFonts w:ascii="Arial" w:hAnsi="Arial" w:cs="Arial"/>
                      <w:b/>
                      <w:sz w:val="22"/>
                      <w:szCs w:val="22"/>
                      <w:highlight w:val="lightGray"/>
                      <w:lang w:eastAsia="en-GB"/>
                    </w:rPr>
                    <w:t>2</w:t>
                  </w:r>
                  <w:r w:rsidRPr="00BC2AB9">
                    <w:rPr>
                      <w:rFonts w:ascii="Arial" w:hAnsi="Arial" w:cs="Arial"/>
                      <w:b/>
                      <w:sz w:val="22"/>
                      <w:szCs w:val="22"/>
                      <w:highlight w:val="lightGray"/>
                      <w:lang w:eastAsia="en-GB"/>
                    </w:rPr>
                    <w:t>.</w:t>
                  </w:r>
                  <w:r w:rsidRPr="003B52C0">
                    <w:rPr>
                      <w:rFonts w:ascii="Arial" w:hAnsi="Arial" w:cs="Arial"/>
                      <w:b/>
                      <w:sz w:val="22"/>
                      <w:szCs w:val="22"/>
                      <w:lang w:eastAsia="en-GB"/>
                    </w:rPr>
                    <w:t xml:space="preserve"> events have been carried out within this project:</w:t>
                  </w:r>
                  <w:r w:rsidRPr="003B52C0">
                    <w:rPr>
                      <w:rFonts w:ascii="Arial" w:hAnsi="Arial" w:cs="Arial"/>
                      <w:b/>
                      <w:sz w:val="22"/>
                      <w:szCs w:val="22"/>
                      <w:lang w:eastAsia="en-GB"/>
                    </w:rPr>
                    <w:br/>
                  </w:r>
                  <w:r w:rsidRPr="003B52C0">
                    <w:rPr>
                      <w:rFonts w:ascii="Arial" w:hAnsi="Arial" w:cs="Arial"/>
                      <w:sz w:val="22"/>
                      <w:szCs w:val="22"/>
                      <w:lang w:eastAsia="en-GB"/>
                    </w:rPr>
                    <w:br/>
                  </w:r>
                  <w:r w:rsidRPr="003B52C0">
                    <w:rPr>
                      <w:rFonts w:ascii="Arial" w:hAnsi="Arial" w:cs="Arial"/>
                      <w:b/>
                      <w:sz w:val="22"/>
                      <w:szCs w:val="22"/>
                      <w:u w:val="single"/>
                      <w:lang w:eastAsia="en-GB"/>
                    </w:rPr>
                    <w:t>Event 1</w:t>
                  </w:r>
                </w:p>
                <w:p w:rsidR="00C049BA" w:rsidRDefault="00C049BA" w:rsidP="001F1BF5">
                  <w:pPr>
                    <w:framePr w:hSpace="180" w:wrap="around" w:hAnchor="margin" w:xAlign="center" w:y="-420"/>
                    <w:rPr>
                      <w:rFonts w:ascii="Arial" w:hAnsi="Arial" w:cs="Arial"/>
                      <w:sz w:val="22"/>
                      <w:szCs w:val="22"/>
                      <w:lang/>
                    </w:rPr>
                  </w:pPr>
                  <w:r w:rsidRPr="003B52C0">
                    <w:rPr>
                      <w:rStyle w:val="hps"/>
                      <w:rFonts w:ascii="Arial" w:hAnsi="Arial" w:cs="Arial"/>
                      <w:b/>
                      <w:sz w:val="22"/>
                      <w:szCs w:val="22"/>
                      <w:lang/>
                    </w:rPr>
                    <w:t>Participation</w:t>
                  </w:r>
                  <w:r w:rsidRPr="003B52C0">
                    <w:rPr>
                      <w:rFonts w:ascii="Arial" w:hAnsi="Arial" w:cs="Arial"/>
                      <w:b/>
                      <w:sz w:val="22"/>
                      <w:szCs w:val="22"/>
                      <w:lang/>
                    </w:rPr>
                    <w:t>:</w:t>
                  </w:r>
                  <w:r w:rsidRPr="003B52C0">
                    <w:rPr>
                      <w:rFonts w:ascii="Arial" w:hAnsi="Arial" w:cs="Arial"/>
                      <w:sz w:val="22"/>
                      <w:szCs w:val="22"/>
                      <w:lang/>
                    </w:rPr>
                    <w:t xml:space="preserve"> The project </w:t>
                  </w:r>
                  <w:r>
                    <w:rPr>
                      <w:rFonts w:ascii="Arial" w:hAnsi="Arial" w:cs="Arial"/>
                      <w:sz w:val="22"/>
                      <w:szCs w:val="22"/>
                      <w:lang/>
                    </w:rPr>
                    <w:t xml:space="preserve">involved </w:t>
                  </w:r>
                  <w:r w:rsidR="00CE4516">
                    <w:rPr>
                      <w:rFonts w:ascii="Arial" w:hAnsi="Arial" w:cs="Arial"/>
                      <w:sz w:val="22"/>
                      <w:szCs w:val="22"/>
                      <w:highlight w:val="lightGray"/>
                      <w:lang/>
                    </w:rPr>
                    <w:t>80</w:t>
                  </w:r>
                  <w:r>
                    <w:rPr>
                      <w:rFonts w:ascii="Arial" w:hAnsi="Arial" w:cs="Arial"/>
                      <w:sz w:val="22"/>
                      <w:szCs w:val="22"/>
                      <w:highlight w:val="lightGray"/>
                      <w:lang/>
                    </w:rPr>
                    <w:t xml:space="preserve"> </w:t>
                  </w:r>
                  <w:r>
                    <w:rPr>
                      <w:rStyle w:val="hps"/>
                      <w:rFonts w:ascii="Arial" w:hAnsi="Arial" w:cs="Arial"/>
                      <w:sz w:val="22"/>
                      <w:szCs w:val="22"/>
                      <w:lang/>
                    </w:rPr>
                    <w:t>citizens, notably 6</w:t>
                  </w:r>
                  <w:r w:rsidR="009853E2">
                    <w:rPr>
                      <w:rStyle w:val="hps"/>
                      <w:rFonts w:ascii="Arial" w:hAnsi="Arial" w:cs="Arial"/>
                      <w:sz w:val="22"/>
                      <w:szCs w:val="22"/>
                      <w:lang/>
                    </w:rPr>
                    <w:t>0</w:t>
                  </w:r>
                  <w:r>
                    <w:rPr>
                      <w:rStyle w:val="hps"/>
                      <w:rFonts w:ascii="Arial" w:hAnsi="Arial" w:cs="Arial"/>
                      <w:sz w:val="22"/>
                      <w:szCs w:val="22"/>
                      <w:lang/>
                    </w:rPr>
                    <w:t xml:space="preserve"> participants</w:t>
                  </w:r>
                  <w:r w:rsidRPr="003B52C0">
                    <w:rPr>
                      <w:rFonts w:ascii="Arial" w:hAnsi="Arial" w:cs="Arial"/>
                      <w:sz w:val="22"/>
                      <w:szCs w:val="22"/>
                      <w:lang/>
                    </w:rPr>
                    <w:t xml:space="preserve"> </w:t>
                  </w:r>
                  <w:r w:rsidRPr="003B52C0">
                    <w:rPr>
                      <w:rStyle w:val="hps"/>
                      <w:rFonts w:ascii="Arial" w:hAnsi="Arial" w:cs="Arial"/>
                      <w:sz w:val="22"/>
                      <w:szCs w:val="22"/>
                      <w:lang/>
                    </w:rPr>
                    <w:t>from</w:t>
                  </w:r>
                  <w:r w:rsidRPr="003B52C0">
                    <w:rPr>
                      <w:rFonts w:ascii="Arial" w:hAnsi="Arial" w:cs="Arial"/>
                      <w:sz w:val="22"/>
                      <w:szCs w:val="22"/>
                      <w:lang/>
                    </w:rPr>
                    <w:t xml:space="preserve"> </w:t>
                  </w:r>
                  <w:r>
                    <w:rPr>
                      <w:rStyle w:val="hps"/>
                      <w:rFonts w:ascii="Arial" w:hAnsi="Arial" w:cs="Arial"/>
                      <w:sz w:val="22"/>
                      <w:szCs w:val="22"/>
                      <w:lang/>
                    </w:rPr>
                    <w:t>the c</w:t>
                  </w:r>
                  <w:r w:rsidRPr="003B52C0">
                    <w:rPr>
                      <w:rStyle w:val="hps"/>
                      <w:rFonts w:ascii="Arial" w:hAnsi="Arial" w:cs="Arial"/>
                      <w:sz w:val="22"/>
                      <w:szCs w:val="22"/>
                      <w:lang/>
                    </w:rPr>
                    <w:t>ity of</w:t>
                  </w:r>
                  <w:r>
                    <w:rPr>
                      <w:rStyle w:val="hps"/>
                      <w:rFonts w:ascii="Arial" w:hAnsi="Arial" w:cs="Arial"/>
                      <w:sz w:val="22"/>
                      <w:szCs w:val="22"/>
                      <w:lang/>
                    </w:rPr>
                    <w:t xml:space="preserve"> </w:t>
                  </w:r>
                  <w:r w:rsidRPr="003B52C0">
                    <w:rPr>
                      <w:rFonts w:ascii="Arial" w:hAnsi="Arial" w:cs="Arial"/>
                      <w:sz w:val="22"/>
                      <w:szCs w:val="22"/>
                      <w:lang/>
                    </w:rPr>
                    <w:t xml:space="preserve"> </w:t>
                  </w:r>
                  <w:r>
                    <w:rPr>
                      <w:rStyle w:val="hps"/>
                      <w:highlight w:val="lightGray"/>
                    </w:rPr>
                    <w:t>Margny Les compiegne</w:t>
                  </w:r>
                  <w:r>
                    <w:rPr>
                      <w:rStyle w:val="hps"/>
                      <w:rFonts w:ascii="Arial" w:hAnsi="Arial" w:cs="Arial"/>
                      <w:sz w:val="22"/>
                      <w:szCs w:val="22"/>
                      <w:lang/>
                    </w:rPr>
                    <w:t xml:space="preserve"> (</w:t>
                  </w:r>
                  <w:r>
                    <w:rPr>
                      <w:rStyle w:val="hps"/>
                      <w:rFonts w:ascii="Arial" w:hAnsi="Arial" w:cs="Arial"/>
                      <w:b/>
                      <w:sz w:val="22"/>
                      <w:szCs w:val="22"/>
                      <w:highlight w:val="lightGray"/>
                      <w:lang/>
                    </w:rPr>
                    <w:t>France</w:t>
                  </w:r>
                  <w:r w:rsidRPr="003B52C0">
                    <w:rPr>
                      <w:rFonts w:ascii="Arial" w:hAnsi="Arial" w:cs="Arial"/>
                      <w:sz w:val="22"/>
                      <w:szCs w:val="22"/>
                      <w:lang/>
                    </w:rPr>
                    <w:t>)</w:t>
                  </w:r>
                  <w:r>
                    <w:rPr>
                      <w:rFonts w:ascii="Arial" w:hAnsi="Arial" w:cs="Arial"/>
                      <w:sz w:val="22"/>
                      <w:szCs w:val="22"/>
                      <w:lang/>
                    </w:rPr>
                    <w:t xml:space="preserve">,  </w:t>
                  </w:r>
                </w:p>
                <w:p w:rsidR="00C049BA" w:rsidRDefault="00C049BA" w:rsidP="001F1BF5">
                  <w:pPr>
                    <w:framePr w:hSpace="180" w:wrap="around" w:hAnchor="margin" w:xAlign="center" w:y="-420"/>
                    <w:rPr>
                      <w:rFonts w:ascii="Arial" w:hAnsi="Arial" w:cs="Arial"/>
                      <w:sz w:val="22"/>
                      <w:szCs w:val="22"/>
                      <w:lang/>
                    </w:rPr>
                  </w:pPr>
                  <w:r w:rsidRPr="00BC2AB9">
                    <w:rPr>
                      <w:rFonts w:ascii="Arial" w:hAnsi="Arial" w:cs="Arial"/>
                      <w:sz w:val="22"/>
                      <w:szCs w:val="22"/>
                      <w:highlight w:val="lightGray"/>
                      <w:lang/>
                    </w:rPr>
                    <w:t>..</w:t>
                  </w:r>
                  <w:r w:rsidRPr="00BC2AB9">
                    <w:rPr>
                      <w:rStyle w:val="hps"/>
                      <w:rFonts w:ascii="Arial" w:hAnsi="Arial" w:cs="Arial"/>
                      <w:sz w:val="22"/>
                      <w:szCs w:val="22"/>
                      <w:highlight w:val="lightGray"/>
                      <w:lang/>
                    </w:rPr>
                    <w:t>.</w:t>
                  </w:r>
                  <w:r>
                    <w:rPr>
                      <w:rStyle w:val="hps"/>
                      <w:rFonts w:ascii="Arial" w:hAnsi="Arial" w:cs="Arial"/>
                      <w:sz w:val="22"/>
                      <w:szCs w:val="22"/>
                      <w:highlight w:val="lightGray"/>
                      <w:lang/>
                    </w:rPr>
                    <w:t>10</w:t>
                  </w:r>
                  <w:r w:rsidRPr="00BC2AB9">
                    <w:rPr>
                      <w:rStyle w:val="hps"/>
                      <w:rFonts w:ascii="Arial" w:hAnsi="Arial" w:cs="Arial"/>
                      <w:sz w:val="22"/>
                      <w:szCs w:val="22"/>
                      <w:highlight w:val="lightGray"/>
                      <w:lang/>
                    </w:rPr>
                    <w:t>.</w:t>
                  </w:r>
                  <w:r>
                    <w:rPr>
                      <w:rFonts w:ascii="Arial" w:hAnsi="Arial" w:cs="Arial"/>
                      <w:sz w:val="22"/>
                      <w:szCs w:val="22"/>
                      <w:lang/>
                    </w:rPr>
                    <w:t xml:space="preserve"> participants from the c</w:t>
                  </w:r>
                  <w:r w:rsidRPr="003B52C0">
                    <w:rPr>
                      <w:rStyle w:val="hps"/>
                      <w:rFonts w:ascii="Arial" w:hAnsi="Arial" w:cs="Arial"/>
                      <w:sz w:val="22"/>
                      <w:szCs w:val="22"/>
                      <w:lang/>
                    </w:rPr>
                    <w:t>ity</w:t>
                  </w:r>
                  <w:r w:rsidRPr="003B52C0">
                    <w:rPr>
                      <w:rFonts w:ascii="Arial" w:hAnsi="Arial" w:cs="Arial"/>
                      <w:sz w:val="22"/>
                      <w:szCs w:val="22"/>
                      <w:lang/>
                    </w:rPr>
                    <w:t xml:space="preserve"> </w:t>
                  </w:r>
                  <w:r>
                    <w:rPr>
                      <w:rFonts w:ascii="Arial" w:hAnsi="Arial" w:cs="Arial"/>
                      <w:sz w:val="22"/>
                      <w:szCs w:val="22"/>
                      <w:lang/>
                    </w:rPr>
                    <w:t xml:space="preserve">of </w:t>
                  </w:r>
                  <w:r w:rsidRPr="00BC2AB9">
                    <w:rPr>
                      <w:rStyle w:val="hps"/>
                      <w:rFonts w:ascii="Arial" w:hAnsi="Arial" w:cs="Arial"/>
                      <w:sz w:val="22"/>
                      <w:szCs w:val="22"/>
                      <w:highlight w:val="lightGray"/>
                      <w:lang/>
                    </w:rPr>
                    <w:t>.</w:t>
                  </w:r>
                  <w:r>
                    <w:rPr>
                      <w:rStyle w:val="hps"/>
                      <w:rFonts w:ascii="Arial" w:hAnsi="Arial" w:cs="Arial"/>
                      <w:sz w:val="22"/>
                      <w:szCs w:val="22"/>
                      <w:highlight w:val="lightGray"/>
                      <w:lang/>
                    </w:rPr>
                    <w:t xml:space="preserve">Tiznit </w:t>
                  </w:r>
                  <w:r w:rsidRPr="00BC2AB9">
                    <w:rPr>
                      <w:rStyle w:val="hps"/>
                      <w:rFonts w:ascii="Arial" w:hAnsi="Arial" w:cs="Arial"/>
                      <w:sz w:val="22"/>
                      <w:szCs w:val="22"/>
                      <w:highlight w:val="lightGray"/>
                      <w:lang/>
                    </w:rPr>
                    <w:t>...</w:t>
                  </w:r>
                  <w:r w:rsidRPr="003B52C0">
                    <w:rPr>
                      <w:rFonts w:ascii="Arial" w:hAnsi="Arial" w:cs="Arial"/>
                      <w:sz w:val="22"/>
                      <w:szCs w:val="22"/>
                      <w:lang/>
                    </w:rPr>
                    <w:t xml:space="preserve"> </w:t>
                  </w:r>
                  <w:r w:rsidRPr="003B52C0">
                    <w:rPr>
                      <w:rStyle w:val="hps"/>
                      <w:rFonts w:ascii="Arial" w:hAnsi="Arial" w:cs="Arial"/>
                      <w:sz w:val="22"/>
                      <w:szCs w:val="22"/>
                      <w:lang/>
                    </w:rPr>
                    <w:t>(</w:t>
                  </w:r>
                  <w:r>
                    <w:rPr>
                      <w:rStyle w:val="hps"/>
                      <w:rFonts w:ascii="Arial" w:hAnsi="Arial" w:cs="Arial"/>
                      <w:b/>
                      <w:sz w:val="22"/>
                      <w:szCs w:val="22"/>
                      <w:highlight w:val="lightGray"/>
                      <w:lang/>
                    </w:rPr>
                    <w:t>Morocco</w:t>
                  </w:r>
                  <w:r w:rsidRPr="003B52C0">
                    <w:rPr>
                      <w:rStyle w:val="hps"/>
                      <w:rFonts w:ascii="Arial" w:hAnsi="Arial" w:cs="Arial"/>
                      <w:sz w:val="22"/>
                      <w:szCs w:val="22"/>
                      <w:lang/>
                    </w:rPr>
                    <w:t>)</w:t>
                  </w:r>
                  <w:r w:rsidRPr="003B52C0">
                    <w:rPr>
                      <w:rFonts w:ascii="Arial" w:hAnsi="Arial" w:cs="Arial"/>
                      <w:sz w:val="22"/>
                      <w:szCs w:val="22"/>
                      <w:lang/>
                    </w:rPr>
                    <w:t xml:space="preserve"> </w:t>
                  </w:r>
                  <w:r>
                    <w:rPr>
                      <w:rFonts w:ascii="Arial" w:hAnsi="Arial" w:cs="Arial"/>
                      <w:sz w:val="22"/>
                      <w:szCs w:val="22"/>
                      <w:lang/>
                    </w:rPr>
                    <w:t xml:space="preserve"> 6 participants from the c</w:t>
                  </w:r>
                  <w:r w:rsidRPr="003B52C0">
                    <w:rPr>
                      <w:rStyle w:val="hps"/>
                      <w:rFonts w:ascii="Arial" w:hAnsi="Arial" w:cs="Arial"/>
                      <w:sz w:val="22"/>
                      <w:szCs w:val="22"/>
                      <w:lang/>
                    </w:rPr>
                    <w:t>ity</w:t>
                  </w:r>
                  <w:r w:rsidRPr="003B52C0">
                    <w:rPr>
                      <w:rFonts w:ascii="Arial" w:hAnsi="Arial" w:cs="Arial"/>
                      <w:sz w:val="22"/>
                      <w:szCs w:val="22"/>
                      <w:lang/>
                    </w:rPr>
                    <w:t xml:space="preserve"> </w:t>
                  </w:r>
                  <w:r>
                    <w:rPr>
                      <w:rFonts w:ascii="Arial" w:hAnsi="Arial" w:cs="Arial"/>
                      <w:sz w:val="22"/>
                      <w:szCs w:val="22"/>
                      <w:lang/>
                    </w:rPr>
                    <w:t>of Malbork Poland Plus Representatives from 15 different European and African Countries  including , South Sudan, Bangladesh, Romania, Jordan, Lithuania ,India , Latvia,etc</w:t>
                  </w:r>
                </w:p>
                <w:p w:rsidR="00C049BA" w:rsidRDefault="00C049BA" w:rsidP="001F1BF5">
                  <w:pPr>
                    <w:framePr w:hSpace="180" w:wrap="around" w:hAnchor="margin" w:xAlign="center" w:y="-420"/>
                    <w:rPr>
                      <w:rFonts w:ascii="Arial" w:hAnsi="Arial" w:cs="Arial"/>
                      <w:sz w:val="22"/>
                      <w:szCs w:val="22"/>
                      <w:lang/>
                    </w:rPr>
                  </w:pPr>
                </w:p>
                <w:p w:rsidR="00C049BA" w:rsidRPr="003B52C0" w:rsidRDefault="00C049BA" w:rsidP="001F1BF5">
                  <w:pPr>
                    <w:framePr w:hSpace="180" w:wrap="around" w:hAnchor="margin" w:xAlign="center" w:y="-420"/>
                    <w:rPr>
                      <w:rFonts w:ascii="Arial" w:hAnsi="Arial" w:cs="Arial"/>
                      <w:b/>
                      <w:sz w:val="22"/>
                      <w:szCs w:val="22"/>
                    </w:rPr>
                  </w:pPr>
                  <w:r w:rsidRPr="003B52C0">
                    <w:rPr>
                      <w:rStyle w:val="hps"/>
                      <w:rFonts w:ascii="Arial" w:hAnsi="Arial" w:cs="Arial"/>
                      <w:b/>
                      <w:sz w:val="22"/>
                      <w:szCs w:val="22"/>
                      <w:lang/>
                    </w:rPr>
                    <w:t>Location</w:t>
                  </w:r>
                  <w:r w:rsidRPr="003B52C0">
                    <w:rPr>
                      <w:rFonts w:ascii="Arial" w:hAnsi="Arial" w:cs="Arial"/>
                      <w:b/>
                      <w:sz w:val="22"/>
                      <w:szCs w:val="22"/>
                      <w:lang/>
                    </w:rPr>
                    <w:t xml:space="preserve"> </w:t>
                  </w:r>
                  <w:r w:rsidRPr="003B52C0">
                    <w:rPr>
                      <w:rStyle w:val="hps"/>
                      <w:rFonts w:ascii="Arial" w:hAnsi="Arial" w:cs="Arial"/>
                      <w:b/>
                      <w:sz w:val="22"/>
                      <w:szCs w:val="22"/>
                      <w:lang/>
                    </w:rPr>
                    <w:t>/ Dates</w:t>
                  </w:r>
                  <w:r w:rsidRPr="003B52C0">
                    <w:rPr>
                      <w:rFonts w:ascii="Arial" w:hAnsi="Arial" w:cs="Arial"/>
                      <w:b/>
                      <w:sz w:val="22"/>
                      <w:szCs w:val="22"/>
                      <w:lang/>
                    </w:rPr>
                    <w:t>:</w:t>
                  </w:r>
                  <w:r w:rsidRPr="003B52C0">
                    <w:rPr>
                      <w:rFonts w:ascii="Arial" w:hAnsi="Arial" w:cs="Arial"/>
                      <w:sz w:val="22"/>
                      <w:szCs w:val="22"/>
                      <w:lang/>
                    </w:rPr>
                    <w:t xml:space="preserve"> The event took place</w:t>
                  </w:r>
                  <w:r w:rsidRPr="003B52C0">
                    <w:rPr>
                      <w:rStyle w:val="hps"/>
                      <w:rFonts w:ascii="Arial" w:hAnsi="Arial" w:cs="Arial"/>
                      <w:sz w:val="22"/>
                      <w:szCs w:val="22"/>
                      <w:lang/>
                    </w:rPr>
                    <w:t xml:space="preserve"> in</w:t>
                  </w:r>
                  <w:r w:rsidRPr="003B52C0">
                    <w:rPr>
                      <w:rFonts w:ascii="Arial" w:hAnsi="Arial" w:cs="Arial"/>
                      <w:sz w:val="22"/>
                      <w:szCs w:val="22"/>
                      <w:lang/>
                    </w:rPr>
                    <w:t xml:space="preserve"> </w:t>
                  </w:r>
                  <w:r>
                    <w:rPr>
                      <w:rStyle w:val="hps"/>
                      <w:highlight w:val="lightGray"/>
                    </w:rPr>
                    <w:t>Kilkenny Ireland</w:t>
                  </w:r>
                  <w:r w:rsidRPr="003B52C0">
                    <w:rPr>
                      <w:rFonts w:ascii="Arial" w:hAnsi="Arial" w:cs="Arial"/>
                      <w:sz w:val="22"/>
                      <w:szCs w:val="22"/>
                      <w:lang/>
                    </w:rPr>
                    <w:t xml:space="preserve">), from </w:t>
                  </w:r>
                  <w:r>
                    <w:rPr>
                      <w:rFonts w:ascii="Arial" w:hAnsi="Arial" w:cs="Arial"/>
                      <w:sz w:val="22"/>
                      <w:szCs w:val="22"/>
                      <w:lang/>
                    </w:rPr>
                    <w:t xml:space="preserve"> </w:t>
                  </w:r>
                  <w:r>
                    <w:rPr>
                      <w:rFonts w:ascii="Arial" w:hAnsi="Arial" w:cs="Arial"/>
                      <w:sz w:val="22"/>
                      <w:szCs w:val="22"/>
                      <w:highlight w:val="lightGray"/>
                      <w:lang/>
                    </w:rPr>
                    <w:t>25/10/2018</w:t>
                  </w:r>
                  <w:r>
                    <w:rPr>
                      <w:rFonts w:ascii="Arial" w:hAnsi="Arial" w:cs="Arial"/>
                      <w:sz w:val="22"/>
                      <w:szCs w:val="22"/>
                      <w:lang/>
                    </w:rPr>
                    <w:t xml:space="preserve">  to </w:t>
                  </w:r>
                  <w:r>
                    <w:rPr>
                      <w:rFonts w:ascii="Arial" w:hAnsi="Arial" w:cs="Arial"/>
                      <w:sz w:val="22"/>
                      <w:szCs w:val="22"/>
                      <w:highlight w:val="lightGray"/>
                      <w:lang/>
                    </w:rPr>
                    <w:t>25/10/2018</w:t>
                  </w:r>
                  <w:r w:rsidRPr="003B52C0">
                    <w:rPr>
                      <w:rFonts w:ascii="Arial" w:hAnsi="Arial" w:cs="Arial"/>
                      <w:sz w:val="22"/>
                      <w:szCs w:val="22"/>
                      <w:lang/>
                    </w:rPr>
                    <w:br/>
                  </w:r>
                  <w:r w:rsidRPr="003B52C0">
                    <w:rPr>
                      <w:rStyle w:val="hps"/>
                      <w:rFonts w:ascii="Arial" w:hAnsi="Arial" w:cs="Arial"/>
                      <w:b/>
                      <w:sz w:val="22"/>
                      <w:szCs w:val="22"/>
                      <w:lang/>
                    </w:rPr>
                    <w:t>Short description:</w:t>
                  </w:r>
                  <w:r w:rsidRPr="003B52C0">
                    <w:rPr>
                      <w:rStyle w:val="hps"/>
                      <w:rFonts w:ascii="Arial" w:hAnsi="Arial" w:cs="Arial"/>
                      <w:sz w:val="22"/>
                      <w:szCs w:val="22"/>
                      <w:lang/>
                    </w:rPr>
                    <w:t xml:space="preserve">  The aim of the event was</w:t>
                  </w:r>
                  <w:r>
                    <w:rPr>
                      <w:rStyle w:val="hps"/>
                      <w:rFonts w:ascii="Arial" w:hAnsi="Arial" w:cs="Arial"/>
                      <w:sz w:val="22"/>
                      <w:szCs w:val="22"/>
                      <w:lang/>
                    </w:rPr>
                    <w:t xml:space="preserve"> The Stigmatization of Migrants with personal  testimony from individuals of their experiences of coming to Ireland and integration . The Immigrant Council of Ireland gave a presentation on the obstacles to integration &amp; FAI on the Integration through Soccer and Show Racism the Red Card Campaign with contributions from our Visiting Ambassadors.  Members of Direct Provision gave their testimony as did our Jordanian delegate through his work with the Syrian Families who are now resettling in Kilkenny North &amp; South</w:t>
                  </w:r>
                  <w:r w:rsidR="00B71F90">
                    <w:rPr>
                      <w:rStyle w:val="hps"/>
                      <w:rFonts w:ascii="Arial" w:hAnsi="Arial" w:cs="Arial"/>
                      <w:sz w:val="22"/>
                      <w:szCs w:val="22"/>
                      <w:lang/>
                    </w:rPr>
                    <w:t xml:space="preserve">. Video presentation by Eurobug Partners </w:t>
                  </w:r>
                  <w:r>
                    <w:rPr>
                      <w:rStyle w:val="hps"/>
                      <w:rFonts w:ascii="Arial" w:hAnsi="Arial" w:cs="Arial"/>
                      <w:sz w:val="22"/>
                      <w:szCs w:val="22"/>
                      <w:lang/>
                    </w:rPr>
                    <w:t xml:space="preserve">  </w:t>
                  </w:r>
                </w:p>
                <w:p w:rsidR="00C049BA" w:rsidRPr="003B52C0" w:rsidRDefault="00C049BA" w:rsidP="001F1BF5">
                  <w:pPr>
                    <w:framePr w:hSpace="180" w:wrap="around" w:hAnchor="margin" w:xAlign="center" w:y="-420"/>
                    <w:textAlignment w:val="top"/>
                    <w:rPr>
                      <w:rFonts w:ascii="Arial" w:hAnsi="Arial" w:cs="Arial"/>
                      <w:sz w:val="22"/>
                      <w:szCs w:val="22"/>
                      <w:lang w:eastAsia="en-GB"/>
                    </w:rPr>
                  </w:pPr>
                </w:p>
                <w:p w:rsidR="00C049BA" w:rsidRDefault="00C049BA" w:rsidP="001F1BF5">
                  <w:pPr>
                    <w:framePr w:hSpace="180" w:wrap="around" w:hAnchor="margin" w:xAlign="center" w:y="-420"/>
                    <w:rPr>
                      <w:rFonts w:ascii="Arial" w:hAnsi="Arial" w:cs="Arial"/>
                      <w:sz w:val="22"/>
                      <w:szCs w:val="22"/>
                      <w:lang/>
                    </w:rPr>
                  </w:pPr>
                  <w:r w:rsidRPr="003B52C0">
                    <w:rPr>
                      <w:rFonts w:ascii="Arial" w:hAnsi="Arial" w:cs="Arial"/>
                      <w:b/>
                      <w:sz w:val="22"/>
                      <w:szCs w:val="22"/>
                      <w:u w:val="single"/>
                      <w:lang w:eastAsia="en-GB"/>
                    </w:rPr>
                    <w:t>Event 2</w:t>
                  </w:r>
                  <w:r w:rsidRPr="003B52C0">
                    <w:rPr>
                      <w:rFonts w:ascii="Arial" w:hAnsi="Arial" w:cs="Arial"/>
                      <w:b/>
                      <w:sz w:val="22"/>
                      <w:szCs w:val="22"/>
                      <w:u w:val="single"/>
                      <w:lang w:eastAsia="en-GB"/>
                    </w:rPr>
                    <w:br/>
                  </w:r>
                  <w:r w:rsidRPr="003B52C0">
                    <w:rPr>
                      <w:rStyle w:val="hps"/>
                      <w:rFonts w:ascii="Arial" w:hAnsi="Arial" w:cs="Arial"/>
                      <w:b/>
                      <w:sz w:val="22"/>
                      <w:szCs w:val="22"/>
                      <w:lang/>
                    </w:rPr>
                    <w:t>Participation</w:t>
                  </w:r>
                  <w:r w:rsidRPr="003B52C0">
                    <w:rPr>
                      <w:rFonts w:ascii="Arial" w:hAnsi="Arial" w:cs="Arial"/>
                      <w:b/>
                      <w:sz w:val="22"/>
                      <w:szCs w:val="22"/>
                      <w:lang/>
                    </w:rPr>
                    <w:t>:</w:t>
                  </w:r>
                  <w:r w:rsidRPr="003B52C0">
                    <w:rPr>
                      <w:rFonts w:ascii="Arial" w:hAnsi="Arial" w:cs="Arial"/>
                      <w:sz w:val="22"/>
                      <w:szCs w:val="22"/>
                      <w:lang/>
                    </w:rPr>
                    <w:t xml:space="preserve"> The project </w:t>
                  </w:r>
                  <w:r>
                    <w:rPr>
                      <w:rFonts w:ascii="Arial" w:hAnsi="Arial" w:cs="Arial"/>
                      <w:sz w:val="22"/>
                      <w:szCs w:val="22"/>
                      <w:lang/>
                    </w:rPr>
                    <w:t xml:space="preserve">involved </w:t>
                  </w:r>
                  <w:r w:rsidR="00CE4516">
                    <w:rPr>
                      <w:rFonts w:ascii="Arial" w:hAnsi="Arial" w:cs="Arial"/>
                      <w:sz w:val="22"/>
                      <w:szCs w:val="22"/>
                      <w:highlight w:val="lightGray"/>
                      <w:lang/>
                    </w:rPr>
                    <w:t>80</w:t>
                  </w:r>
                  <w:r>
                    <w:rPr>
                      <w:rFonts w:ascii="Arial" w:hAnsi="Arial" w:cs="Arial"/>
                      <w:sz w:val="22"/>
                      <w:szCs w:val="22"/>
                      <w:highlight w:val="lightGray"/>
                      <w:lang/>
                    </w:rPr>
                    <w:t xml:space="preserve"> </w:t>
                  </w:r>
                  <w:r>
                    <w:rPr>
                      <w:rStyle w:val="hps"/>
                      <w:rFonts w:ascii="Arial" w:hAnsi="Arial" w:cs="Arial"/>
                      <w:sz w:val="22"/>
                      <w:szCs w:val="22"/>
                      <w:lang/>
                    </w:rPr>
                    <w:t>citizens, notably 6</w:t>
                  </w:r>
                  <w:r w:rsidR="009853E2">
                    <w:rPr>
                      <w:rStyle w:val="hps"/>
                      <w:rFonts w:ascii="Arial" w:hAnsi="Arial" w:cs="Arial"/>
                      <w:sz w:val="22"/>
                      <w:szCs w:val="22"/>
                      <w:lang/>
                    </w:rPr>
                    <w:t>0</w:t>
                  </w:r>
                  <w:r>
                    <w:rPr>
                      <w:rStyle w:val="hps"/>
                      <w:rFonts w:ascii="Arial" w:hAnsi="Arial" w:cs="Arial"/>
                      <w:sz w:val="22"/>
                      <w:szCs w:val="22"/>
                      <w:lang/>
                    </w:rPr>
                    <w:t xml:space="preserve"> participants</w:t>
                  </w:r>
                  <w:r w:rsidRPr="003B52C0">
                    <w:rPr>
                      <w:rFonts w:ascii="Arial" w:hAnsi="Arial" w:cs="Arial"/>
                      <w:sz w:val="22"/>
                      <w:szCs w:val="22"/>
                      <w:lang/>
                    </w:rPr>
                    <w:t xml:space="preserve"> </w:t>
                  </w:r>
                  <w:r w:rsidRPr="003B52C0">
                    <w:rPr>
                      <w:rStyle w:val="hps"/>
                      <w:rFonts w:ascii="Arial" w:hAnsi="Arial" w:cs="Arial"/>
                      <w:sz w:val="22"/>
                      <w:szCs w:val="22"/>
                      <w:lang/>
                    </w:rPr>
                    <w:t>from</w:t>
                  </w:r>
                  <w:r w:rsidRPr="003B52C0">
                    <w:rPr>
                      <w:rFonts w:ascii="Arial" w:hAnsi="Arial" w:cs="Arial"/>
                      <w:sz w:val="22"/>
                      <w:szCs w:val="22"/>
                      <w:lang/>
                    </w:rPr>
                    <w:t xml:space="preserve"> </w:t>
                  </w:r>
                  <w:r>
                    <w:rPr>
                      <w:rStyle w:val="hps"/>
                      <w:rFonts w:ascii="Arial" w:hAnsi="Arial" w:cs="Arial"/>
                      <w:sz w:val="22"/>
                      <w:szCs w:val="22"/>
                      <w:lang/>
                    </w:rPr>
                    <w:t>the c</w:t>
                  </w:r>
                  <w:r w:rsidRPr="003B52C0">
                    <w:rPr>
                      <w:rStyle w:val="hps"/>
                      <w:rFonts w:ascii="Arial" w:hAnsi="Arial" w:cs="Arial"/>
                      <w:sz w:val="22"/>
                      <w:szCs w:val="22"/>
                      <w:lang/>
                    </w:rPr>
                    <w:t>ity of</w:t>
                  </w:r>
                  <w:r>
                    <w:rPr>
                      <w:rStyle w:val="hps"/>
                      <w:rFonts w:ascii="Arial" w:hAnsi="Arial" w:cs="Arial"/>
                      <w:sz w:val="22"/>
                      <w:szCs w:val="22"/>
                      <w:lang/>
                    </w:rPr>
                    <w:t xml:space="preserve"> </w:t>
                  </w:r>
                  <w:r w:rsidRPr="003B52C0">
                    <w:rPr>
                      <w:rFonts w:ascii="Arial" w:hAnsi="Arial" w:cs="Arial"/>
                      <w:sz w:val="22"/>
                      <w:szCs w:val="22"/>
                      <w:lang/>
                    </w:rPr>
                    <w:t xml:space="preserve"> </w:t>
                  </w:r>
                  <w:r>
                    <w:rPr>
                      <w:rStyle w:val="hps"/>
                      <w:highlight w:val="lightGray"/>
                    </w:rPr>
                    <w:t>Margny Les compiegne</w:t>
                  </w:r>
                  <w:r>
                    <w:rPr>
                      <w:rStyle w:val="hps"/>
                      <w:rFonts w:ascii="Arial" w:hAnsi="Arial" w:cs="Arial"/>
                      <w:sz w:val="22"/>
                      <w:szCs w:val="22"/>
                      <w:lang/>
                    </w:rPr>
                    <w:t xml:space="preserve"> (</w:t>
                  </w:r>
                  <w:r>
                    <w:rPr>
                      <w:rStyle w:val="hps"/>
                      <w:rFonts w:ascii="Arial" w:hAnsi="Arial" w:cs="Arial"/>
                      <w:b/>
                      <w:sz w:val="22"/>
                      <w:szCs w:val="22"/>
                      <w:highlight w:val="lightGray"/>
                      <w:lang/>
                    </w:rPr>
                    <w:t>France</w:t>
                  </w:r>
                  <w:r w:rsidRPr="003B52C0">
                    <w:rPr>
                      <w:rFonts w:ascii="Arial" w:hAnsi="Arial" w:cs="Arial"/>
                      <w:sz w:val="22"/>
                      <w:szCs w:val="22"/>
                      <w:lang/>
                    </w:rPr>
                    <w:t>)</w:t>
                  </w:r>
                  <w:r>
                    <w:rPr>
                      <w:rFonts w:ascii="Arial" w:hAnsi="Arial" w:cs="Arial"/>
                      <w:sz w:val="22"/>
                      <w:szCs w:val="22"/>
                      <w:lang/>
                    </w:rPr>
                    <w:t xml:space="preserve">,  </w:t>
                  </w:r>
                </w:p>
                <w:p w:rsidR="00C049BA" w:rsidRDefault="00C049BA" w:rsidP="001F1BF5">
                  <w:pPr>
                    <w:framePr w:hSpace="180" w:wrap="around" w:hAnchor="margin" w:xAlign="center" w:y="-420"/>
                    <w:rPr>
                      <w:rFonts w:ascii="Arial" w:hAnsi="Arial" w:cs="Arial"/>
                      <w:sz w:val="22"/>
                      <w:szCs w:val="22"/>
                      <w:lang/>
                    </w:rPr>
                  </w:pPr>
                  <w:r w:rsidRPr="00BC2AB9">
                    <w:rPr>
                      <w:rFonts w:ascii="Arial" w:hAnsi="Arial" w:cs="Arial"/>
                      <w:sz w:val="22"/>
                      <w:szCs w:val="22"/>
                      <w:highlight w:val="lightGray"/>
                      <w:lang/>
                    </w:rPr>
                    <w:t>..</w:t>
                  </w:r>
                  <w:r w:rsidRPr="00BC2AB9">
                    <w:rPr>
                      <w:rStyle w:val="hps"/>
                      <w:rFonts w:ascii="Arial" w:hAnsi="Arial" w:cs="Arial"/>
                      <w:sz w:val="22"/>
                      <w:szCs w:val="22"/>
                      <w:highlight w:val="lightGray"/>
                      <w:lang/>
                    </w:rPr>
                    <w:t>.</w:t>
                  </w:r>
                  <w:r>
                    <w:rPr>
                      <w:rStyle w:val="hps"/>
                      <w:rFonts w:ascii="Arial" w:hAnsi="Arial" w:cs="Arial"/>
                      <w:sz w:val="22"/>
                      <w:szCs w:val="22"/>
                      <w:highlight w:val="lightGray"/>
                      <w:lang/>
                    </w:rPr>
                    <w:t>10</w:t>
                  </w:r>
                  <w:r w:rsidRPr="00BC2AB9">
                    <w:rPr>
                      <w:rStyle w:val="hps"/>
                      <w:rFonts w:ascii="Arial" w:hAnsi="Arial" w:cs="Arial"/>
                      <w:sz w:val="22"/>
                      <w:szCs w:val="22"/>
                      <w:highlight w:val="lightGray"/>
                      <w:lang/>
                    </w:rPr>
                    <w:t>.</w:t>
                  </w:r>
                  <w:r>
                    <w:rPr>
                      <w:rFonts w:ascii="Arial" w:hAnsi="Arial" w:cs="Arial"/>
                      <w:sz w:val="22"/>
                      <w:szCs w:val="22"/>
                      <w:lang/>
                    </w:rPr>
                    <w:t xml:space="preserve"> participants from the c</w:t>
                  </w:r>
                  <w:r w:rsidRPr="003B52C0">
                    <w:rPr>
                      <w:rStyle w:val="hps"/>
                      <w:rFonts w:ascii="Arial" w:hAnsi="Arial" w:cs="Arial"/>
                      <w:sz w:val="22"/>
                      <w:szCs w:val="22"/>
                      <w:lang/>
                    </w:rPr>
                    <w:t>ity</w:t>
                  </w:r>
                  <w:r w:rsidRPr="003B52C0">
                    <w:rPr>
                      <w:rFonts w:ascii="Arial" w:hAnsi="Arial" w:cs="Arial"/>
                      <w:sz w:val="22"/>
                      <w:szCs w:val="22"/>
                      <w:lang/>
                    </w:rPr>
                    <w:t xml:space="preserve"> </w:t>
                  </w:r>
                  <w:r>
                    <w:rPr>
                      <w:rFonts w:ascii="Arial" w:hAnsi="Arial" w:cs="Arial"/>
                      <w:sz w:val="22"/>
                      <w:szCs w:val="22"/>
                      <w:lang/>
                    </w:rPr>
                    <w:t xml:space="preserve">of </w:t>
                  </w:r>
                  <w:r w:rsidRPr="00BC2AB9">
                    <w:rPr>
                      <w:rStyle w:val="hps"/>
                      <w:rFonts w:ascii="Arial" w:hAnsi="Arial" w:cs="Arial"/>
                      <w:sz w:val="22"/>
                      <w:szCs w:val="22"/>
                      <w:highlight w:val="lightGray"/>
                      <w:lang/>
                    </w:rPr>
                    <w:t>.</w:t>
                  </w:r>
                  <w:r>
                    <w:rPr>
                      <w:rStyle w:val="hps"/>
                      <w:rFonts w:ascii="Arial" w:hAnsi="Arial" w:cs="Arial"/>
                      <w:sz w:val="22"/>
                      <w:szCs w:val="22"/>
                      <w:highlight w:val="lightGray"/>
                      <w:lang/>
                    </w:rPr>
                    <w:t xml:space="preserve">Tiznit </w:t>
                  </w:r>
                  <w:r w:rsidRPr="00BC2AB9">
                    <w:rPr>
                      <w:rStyle w:val="hps"/>
                      <w:rFonts w:ascii="Arial" w:hAnsi="Arial" w:cs="Arial"/>
                      <w:sz w:val="22"/>
                      <w:szCs w:val="22"/>
                      <w:highlight w:val="lightGray"/>
                      <w:lang/>
                    </w:rPr>
                    <w:t>...</w:t>
                  </w:r>
                  <w:r w:rsidRPr="003B52C0">
                    <w:rPr>
                      <w:rFonts w:ascii="Arial" w:hAnsi="Arial" w:cs="Arial"/>
                      <w:sz w:val="22"/>
                      <w:szCs w:val="22"/>
                      <w:lang/>
                    </w:rPr>
                    <w:t xml:space="preserve"> </w:t>
                  </w:r>
                  <w:r w:rsidRPr="003B52C0">
                    <w:rPr>
                      <w:rStyle w:val="hps"/>
                      <w:rFonts w:ascii="Arial" w:hAnsi="Arial" w:cs="Arial"/>
                      <w:sz w:val="22"/>
                      <w:szCs w:val="22"/>
                      <w:lang/>
                    </w:rPr>
                    <w:t>(</w:t>
                  </w:r>
                  <w:r>
                    <w:rPr>
                      <w:rStyle w:val="hps"/>
                      <w:rFonts w:ascii="Arial" w:hAnsi="Arial" w:cs="Arial"/>
                      <w:b/>
                      <w:sz w:val="22"/>
                      <w:szCs w:val="22"/>
                      <w:highlight w:val="lightGray"/>
                      <w:lang/>
                    </w:rPr>
                    <w:t>Morocco</w:t>
                  </w:r>
                  <w:r w:rsidRPr="003B52C0">
                    <w:rPr>
                      <w:rStyle w:val="hps"/>
                      <w:rFonts w:ascii="Arial" w:hAnsi="Arial" w:cs="Arial"/>
                      <w:sz w:val="22"/>
                      <w:szCs w:val="22"/>
                      <w:lang/>
                    </w:rPr>
                    <w:t>)</w:t>
                  </w:r>
                  <w:r w:rsidRPr="003B52C0">
                    <w:rPr>
                      <w:rFonts w:ascii="Arial" w:hAnsi="Arial" w:cs="Arial"/>
                      <w:sz w:val="22"/>
                      <w:szCs w:val="22"/>
                      <w:lang/>
                    </w:rPr>
                    <w:t xml:space="preserve"> </w:t>
                  </w:r>
                  <w:r>
                    <w:rPr>
                      <w:rFonts w:ascii="Arial" w:hAnsi="Arial" w:cs="Arial"/>
                      <w:sz w:val="22"/>
                      <w:szCs w:val="22"/>
                      <w:lang/>
                    </w:rPr>
                    <w:t xml:space="preserve"> 6 participants from the c</w:t>
                  </w:r>
                  <w:r w:rsidRPr="003B52C0">
                    <w:rPr>
                      <w:rStyle w:val="hps"/>
                      <w:rFonts w:ascii="Arial" w:hAnsi="Arial" w:cs="Arial"/>
                      <w:sz w:val="22"/>
                      <w:szCs w:val="22"/>
                      <w:lang/>
                    </w:rPr>
                    <w:t>ity</w:t>
                  </w:r>
                  <w:r w:rsidRPr="003B52C0">
                    <w:rPr>
                      <w:rFonts w:ascii="Arial" w:hAnsi="Arial" w:cs="Arial"/>
                      <w:sz w:val="22"/>
                      <w:szCs w:val="22"/>
                      <w:lang/>
                    </w:rPr>
                    <w:t xml:space="preserve"> </w:t>
                  </w:r>
                  <w:r>
                    <w:rPr>
                      <w:rFonts w:ascii="Arial" w:hAnsi="Arial" w:cs="Arial"/>
                      <w:sz w:val="22"/>
                      <w:szCs w:val="22"/>
                      <w:lang/>
                    </w:rPr>
                    <w:t>of Malbork Poland Plus Representatives from 15 different European and African Countries  including , South Sudan, Bangladesh, Romania, Jordan, Lithuania ,India , Latvia,etc</w:t>
                  </w:r>
                </w:p>
                <w:p w:rsidR="00C049BA" w:rsidRDefault="00C049BA" w:rsidP="001F1BF5">
                  <w:pPr>
                    <w:framePr w:hSpace="180" w:wrap="around" w:hAnchor="margin" w:xAlign="center" w:y="-420"/>
                    <w:rPr>
                      <w:rFonts w:ascii="Arial" w:hAnsi="Arial" w:cs="Arial"/>
                      <w:sz w:val="22"/>
                      <w:szCs w:val="22"/>
                      <w:lang/>
                    </w:rPr>
                  </w:pPr>
                </w:p>
                <w:p w:rsidR="00C049BA" w:rsidRPr="003B52C0" w:rsidRDefault="00C049BA" w:rsidP="001F1BF5">
                  <w:pPr>
                    <w:framePr w:hSpace="180" w:wrap="around" w:hAnchor="margin" w:xAlign="center" w:y="-420"/>
                    <w:rPr>
                      <w:rFonts w:ascii="Arial" w:hAnsi="Arial" w:cs="Arial"/>
                      <w:b/>
                      <w:sz w:val="22"/>
                      <w:szCs w:val="22"/>
                    </w:rPr>
                  </w:pPr>
                  <w:r w:rsidRPr="003B52C0">
                    <w:rPr>
                      <w:rStyle w:val="hps"/>
                      <w:rFonts w:ascii="Arial" w:hAnsi="Arial" w:cs="Arial"/>
                      <w:b/>
                      <w:sz w:val="22"/>
                      <w:szCs w:val="22"/>
                      <w:lang/>
                    </w:rPr>
                    <w:t>Location</w:t>
                  </w:r>
                  <w:r w:rsidRPr="003B52C0">
                    <w:rPr>
                      <w:rFonts w:ascii="Arial" w:hAnsi="Arial" w:cs="Arial"/>
                      <w:b/>
                      <w:sz w:val="22"/>
                      <w:szCs w:val="22"/>
                      <w:lang/>
                    </w:rPr>
                    <w:t xml:space="preserve"> </w:t>
                  </w:r>
                  <w:r w:rsidRPr="003B52C0">
                    <w:rPr>
                      <w:rStyle w:val="hps"/>
                      <w:rFonts w:ascii="Arial" w:hAnsi="Arial" w:cs="Arial"/>
                      <w:b/>
                      <w:sz w:val="22"/>
                      <w:szCs w:val="22"/>
                      <w:lang/>
                    </w:rPr>
                    <w:t>/ Dates</w:t>
                  </w:r>
                  <w:r w:rsidRPr="003B52C0">
                    <w:rPr>
                      <w:rFonts w:ascii="Arial" w:hAnsi="Arial" w:cs="Arial"/>
                      <w:b/>
                      <w:sz w:val="22"/>
                      <w:szCs w:val="22"/>
                      <w:lang/>
                    </w:rPr>
                    <w:t>:</w:t>
                  </w:r>
                  <w:r w:rsidRPr="003B52C0">
                    <w:rPr>
                      <w:rFonts w:ascii="Arial" w:hAnsi="Arial" w:cs="Arial"/>
                      <w:sz w:val="22"/>
                      <w:szCs w:val="22"/>
                      <w:lang/>
                    </w:rPr>
                    <w:t xml:space="preserve"> The event took place</w:t>
                  </w:r>
                  <w:r w:rsidRPr="003B52C0">
                    <w:rPr>
                      <w:rStyle w:val="hps"/>
                      <w:rFonts w:ascii="Arial" w:hAnsi="Arial" w:cs="Arial"/>
                      <w:sz w:val="22"/>
                      <w:szCs w:val="22"/>
                      <w:lang/>
                    </w:rPr>
                    <w:t xml:space="preserve"> in</w:t>
                  </w:r>
                  <w:r w:rsidRPr="003B52C0">
                    <w:rPr>
                      <w:rFonts w:ascii="Arial" w:hAnsi="Arial" w:cs="Arial"/>
                      <w:sz w:val="22"/>
                      <w:szCs w:val="22"/>
                      <w:lang/>
                    </w:rPr>
                    <w:t xml:space="preserve"> </w:t>
                  </w:r>
                  <w:r>
                    <w:rPr>
                      <w:rStyle w:val="hps"/>
                      <w:highlight w:val="lightGray"/>
                    </w:rPr>
                    <w:t>Kilkenny City Ireland</w:t>
                  </w:r>
                  <w:r w:rsidRPr="003B52C0">
                    <w:rPr>
                      <w:rFonts w:ascii="Arial" w:hAnsi="Arial" w:cs="Arial"/>
                      <w:sz w:val="22"/>
                      <w:szCs w:val="22"/>
                      <w:lang/>
                    </w:rPr>
                    <w:t xml:space="preserve">, from </w:t>
                  </w:r>
                  <w:r>
                    <w:rPr>
                      <w:rFonts w:ascii="Arial" w:hAnsi="Arial" w:cs="Arial"/>
                      <w:sz w:val="22"/>
                      <w:szCs w:val="22"/>
                      <w:lang/>
                    </w:rPr>
                    <w:t xml:space="preserve"> </w:t>
                  </w:r>
                  <w:r>
                    <w:rPr>
                      <w:rFonts w:ascii="Arial" w:hAnsi="Arial" w:cs="Arial"/>
                      <w:sz w:val="22"/>
                      <w:szCs w:val="22"/>
                      <w:highlight w:val="lightGray"/>
                      <w:lang/>
                    </w:rPr>
                    <w:t>26/10/2018</w:t>
                  </w:r>
                  <w:r>
                    <w:rPr>
                      <w:rFonts w:ascii="Arial" w:hAnsi="Arial" w:cs="Arial"/>
                      <w:sz w:val="22"/>
                      <w:szCs w:val="22"/>
                      <w:lang/>
                    </w:rPr>
                    <w:t xml:space="preserve"> to </w:t>
                  </w:r>
                  <w:r>
                    <w:rPr>
                      <w:rFonts w:ascii="Arial" w:hAnsi="Arial" w:cs="Arial"/>
                      <w:sz w:val="22"/>
                      <w:szCs w:val="22"/>
                      <w:highlight w:val="lightGray"/>
                      <w:lang/>
                    </w:rPr>
                    <w:t>26/10/2018</w:t>
                  </w:r>
                  <w:r w:rsidRPr="003B52C0">
                    <w:rPr>
                      <w:rFonts w:ascii="Arial" w:hAnsi="Arial" w:cs="Arial"/>
                      <w:sz w:val="22"/>
                      <w:szCs w:val="22"/>
                      <w:lang/>
                    </w:rPr>
                    <w:br/>
                  </w:r>
                  <w:r w:rsidRPr="003B52C0">
                    <w:rPr>
                      <w:rStyle w:val="hps"/>
                      <w:rFonts w:ascii="Arial" w:hAnsi="Arial" w:cs="Arial"/>
                      <w:b/>
                      <w:sz w:val="22"/>
                      <w:szCs w:val="22"/>
                      <w:lang/>
                    </w:rPr>
                    <w:t>Short description:</w:t>
                  </w:r>
                  <w:r w:rsidRPr="003B52C0">
                    <w:rPr>
                      <w:rStyle w:val="hps"/>
                      <w:rFonts w:ascii="Arial" w:hAnsi="Arial" w:cs="Arial"/>
                      <w:sz w:val="22"/>
                      <w:szCs w:val="22"/>
                      <w:lang/>
                    </w:rPr>
                    <w:t xml:space="preserve">  The aim of the event was</w:t>
                  </w:r>
                  <w:r>
                    <w:rPr>
                      <w:rStyle w:val="hps"/>
                      <w:rFonts w:ascii="Arial" w:hAnsi="Arial" w:cs="Arial"/>
                      <w:sz w:val="22"/>
                      <w:szCs w:val="22"/>
                      <w:lang/>
                    </w:rPr>
                    <w:t xml:space="preserve"> the Stigmatization of migrants through the Community and Students viewpoint. Students and Community Groups had been contributing to our Survey on the Topic. This now included the holding of Workshops an open Group discussion with the Guest speakers which included EX MEP Liam Aylward, Visiting Ambassadors, Local Public Representatives &amp; the local Law enforcement Officers, FAI, Immigrant Council of Ireland. By having these open workshops, we have been able to garner the information of what our Community Groups, Students and our International participants views are on this very topically subject of the Migrant issue which is a pan European concern with an excellent presentation on the views of our Moroccan Ambassadors concerns based on his countries concerns. Our Malbork Delegation express their concerns that they could learn a lot from our approach to the Migrant issue and together we will now work with our Partners in Margny Les Compiegne to assist Malbork in their endeavors to provide a comprehensive service for Migrants in Poland     </w:t>
                  </w:r>
                </w:p>
                <w:p w:rsidR="00C049BA" w:rsidRPr="003B52C0" w:rsidRDefault="00C049BA" w:rsidP="001F1BF5">
                  <w:pPr>
                    <w:framePr w:hSpace="180" w:wrap="around" w:hAnchor="margin" w:xAlign="center" w:y="-420"/>
                    <w:rPr>
                      <w:rFonts w:ascii="Arial" w:hAnsi="Arial" w:cs="Arial"/>
                      <w:b/>
                      <w:sz w:val="22"/>
                      <w:szCs w:val="22"/>
                    </w:rPr>
                  </w:pPr>
                </w:p>
                <w:p w:rsidR="00C049BA" w:rsidRPr="003B52C0" w:rsidRDefault="00C049BA" w:rsidP="001F1BF5">
                  <w:pPr>
                    <w:framePr w:hSpace="180" w:wrap="around" w:hAnchor="margin" w:xAlign="center" w:y="-420"/>
                    <w:textAlignment w:val="top"/>
                    <w:rPr>
                      <w:rFonts w:ascii="Arial" w:hAnsi="Arial" w:cs="Arial"/>
                      <w:vanish/>
                      <w:lang w:eastAsia="en-GB"/>
                    </w:rPr>
                  </w:pPr>
                </w:p>
                <w:p w:rsidR="00C049BA" w:rsidRPr="003B52C0" w:rsidRDefault="00C049BA" w:rsidP="001F1BF5">
                  <w:pPr>
                    <w:pStyle w:val="youthaf2subtopic"/>
                    <w:framePr w:hSpace="180" w:wrap="around" w:hAnchor="margin" w:xAlign="center" w:y="-420"/>
                    <w:ind w:right="227"/>
                    <w:rPr>
                      <w:rFonts w:cs="Arial"/>
                      <w:i w:val="0"/>
                      <w:sz w:val="22"/>
                      <w:szCs w:val="22"/>
                      <w:u w:val="single"/>
                      <w:lang w:eastAsia="en-GB"/>
                    </w:rPr>
                  </w:pPr>
                </w:p>
              </w:tc>
            </w:tr>
          </w:tbl>
          <w:p w:rsidR="00734904" w:rsidRPr="003B52C0" w:rsidRDefault="00734904" w:rsidP="00C049BA">
            <w:pPr>
              <w:jc w:val="both"/>
              <w:rPr>
                <w:i/>
                <w:lang w:eastAsia="en-GB"/>
              </w:rPr>
            </w:pPr>
          </w:p>
        </w:tc>
      </w:tr>
    </w:tbl>
    <w:p w:rsidR="00D0280B" w:rsidRPr="00CE4516" w:rsidRDefault="00D0280B" w:rsidP="00CE4516">
      <w:pPr>
        <w:tabs>
          <w:tab w:val="left" w:pos="1155"/>
        </w:tabs>
      </w:pPr>
    </w:p>
    <w:sectPr w:rsidR="00D0280B" w:rsidRPr="00CE4516" w:rsidSect="002B241B">
      <w:pgSz w:w="11906" w:h="16838" w:code="9"/>
      <w:pgMar w:top="426" w:right="720" w:bottom="720" w:left="720" w:header="39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094" w:rsidRDefault="00A30094" w:rsidP="00E81594">
      <w:r>
        <w:separator/>
      </w:r>
    </w:p>
  </w:endnote>
  <w:endnote w:type="continuationSeparator" w:id="0">
    <w:p w:rsidR="00A30094" w:rsidRDefault="00A30094" w:rsidP="00E815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094" w:rsidRDefault="00A30094" w:rsidP="00E81594">
      <w:r>
        <w:separator/>
      </w:r>
    </w:p>
  </w:footnote>
  <w:footnote w:type="continuationSeparator" w:id="0">
    <w:p w:rsidR="00A30094" w:rsidRDefault="00A30094" w:rsidP="00E81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7191D"/>
    <w:rsid w:val="0001719C"/>
    <w:rsid w:val="00020FCF"/>
    <w:rsid w:val="00025FB9"/>
    <w:rsid w:val="00027463"/>
    <w:rsid w:val="0003432C"/>
    <w:rsid w:val="00034C2E"/>
    <w:rsid w:val="000419C3"/>
    <w:rsid w:val="0004252C"/>
    <w:rsid w:val="00060FE2"/>
    <w:rsid w:val="000651D7"/>
    <w:rsid w:val="00065A96"/>
    <w:rsid w:val="00081A18"/>
    <w:rsid w:val="00082262"/>
    <w:rsid w:val="00092A12"/>
    <w:rsid w:val="00096FF4"/>
    <w:rsid w:val="000B12DB"/>
    <w:rsid w:val="000B6F6E"/>
    <w:rsid w:val="000C27A0"/>
    <w:rsid w:val="000C2B88"/>
    <w:rsid w:val="000D12A0"/>
    <w:rsid w:val="000F07C0"/>
    <w:rsid w:val="000F28BE"/>
    <w:rsid w:val="00100167"/>
    <w:rsid w:val="00103460"/>
    <w:rsid w:val="00103CF7"/>
    <w:rsid w:val="00112FB8"/>
    <w:rsid w:val="00116942"/>
    <w:rsid w:val="001232BD"/>
    <w:rsid w:val="001253D2"/>
    <w:rsid w:val="00141A67"/>
    <w:rsid w:val="00157DC9"/>
    <w:rsid w:val="00163CEE"/>
    <w:rsid w:val="00170851"/>
    <w:rsid w:val="001721E4"/>
    <w:rsid w:val="001803CC"/>
    <w:rsid w:val="0018053C"/>
    <w:rsid w:val="001830BD"/>
    <w:rsid w:val="001837A3"/>
    <w:rsid w:val="0019315A"/>
    <w:rsid w:val="001947D1"/>
    <w:rsid w:val="001A1D26"/>
    <w:rsid w:val="001C0B37"/>
    <w:rsid w:val="001D2455"/>
    <w:rsid w:val="001D400B"/>
    <w:rsid w:val="001E0BFE"/>
    <w:rsid w:val="001E4D92"/>
    <w:rsid w:val="001F1BF5"/>
    <w:rsid w:val="001F460B"/>
    <w:rsid w:val="001F5A99"/>
    <w:rsid w:val="0020728B"/>
    <w:rsid w:val="00212540"/>
    <w:rsid w:val="002139A7"/>
    <w:rsid w:val="002519CF"/>
    <w:rsid w:val="00264A88"/>
    <w:rsid w:val="00266029"/>
    <w:rsid w:val="002663D5"/>
    <w:rsid w:val="00270809"/>
    <w:rsid w:val="002742B1"/>
    <w:rsid w:val="002744E6"/>
    <w:rsid w:val="0027596E"/>
    <w:rsid w:val="00283167"/>
    <w:rsid w:val="0029570C"/>
    <w:rsid w:val="0029744C"/>
    <w:rsid w:val="002A0777"/>
    <w:rsid w:val="002A26F7"/>
    <w:rsid w:val="002A5A8F"/>
    <w:rsid w:val="002A783C"/>
    <w:rsid w:val="002B241B"/>
    <w:rsid w:val="002B257C"/>
    <w:rsid w:val="002D4FEA"/>
    <w:rsid w:val="002E172C"/>
    <w:rsid w:val="002E3056"/>
    <w:rsid w:val="002E5724"/>
    <w:rsid w:val="00307BAE"/>
    <w:rsid w:val="00307E40"/>
    <w:rsid w:val="00320C0E"/>
    <w:rsid w:val="00336751"/>
    <w:rsid w:val="00351737"/>
    <w:rsid w:val="0035507A"/>
    <w:rsid w:val="003636C8"/>
    <w:rsid w:val="00363B85"/>
    <w:rsid w:val="00372942"/>
    <w:rsid w:val="0037333B"/>
    <w:rsid w:val="00374621"/>
    <w:rsid w:val="00381CE2"/>
    <w:rsid w:val="00385FEB"/>
    <w:rsid w:val="00386C23"/>
    <w:rsid w:val="003B418E"/>
    <w:rsid w:val="003B4326"/>
    <w:rsid w:val="003B52C0"/>
    <w:rsid w:val="003B69DE"/>
    <w:rsid w:val="003D084C"/>
    <w:rsid w:val="003E3A7C"/>
    <w:rsid w:val="003E75B6"/>
    <w:rsid w:val="003E7BE7"/>
    <w:rsid w:val="00403352"/>
    <w:rsid w:val="0042540B"/>
    <w:rsid w:val="00453191"/>
    <w:rsid w:val="004553A9"/>
    <w:rsid w:val="00461CE1"/>
    <w:rsid w:val="00470D20"/>
    <w:rsid w:val="0047290B"/>
    <w:rsid w:val="00472D4F"/>
    <w:rsid w:val="0047675E"/>
    <w:rsid w:val="004771F4"/>
    <w:rsid w:val="00484C51"/>
    <w:rsid w:val="004927B0"/>
    <w:rsid w:val="004B1C7F"/>
    <w:rsid w:val="004B2E9D"/>
    <w:rsid w:val="004B652B"/>
    <w:rsid w:val="004C5833"/>
    <w:rsid w:val="004C680F"/>
    <w:rsid w:val="004C6C71"/>
    <w:rsid w:val="004C7D25"/>
    <w:rsid w:val="00516F6C"/>
    <w:rsid w:val="00524C4A"/>
    <w:rsid w:val="0053518D"/>
    <w:rsid w:val="00541339"/>
    <w:rsid w:val="005466A4"/>
    <w:rsid w:val="00546789"/>
    <w:rsid w:val="00551267"/>
    <w:rsid w:val="00554D58"/>
    <w:rsid w:val="005719AD"/>
    <w:rsid w:val="00573E9B"/>
    <w:rsid w:val="0057455B"/>
    <w:rsid w:val="00592674"/>
    <w:rsid w:val="005A250E"/>
    <w:rsid w:val="005A2A25"/>
    <w:rsid w:val="005B2DC9"/>
    <w:rsid w:val="005B347D"/>
    <w:rsid w:val="005B357E"/>
    <w:rsid w:val="005B68BE"/>
    <w:rsid w:val="005C21B1"/>
    <w:rsid w:val="005C3A9F"/>
    <w:rsid w:val="005E0101"/>
    <w:rsid w:val="006028E1"/>
    <w:rsid w:val="006053CA"/>
    <w:rsid w:val="00606208"/>
    <w:rsid w:val="006064C4"/>
    <w:rsid w:val="00610103"/>
    <w:rsid w:val="00612B60"/>
    <w:rsid w:val="00620DD5"/>
    <w:rsid w:val="00632464"/>
    <w:rsid w:val="00641917"/>
    <w:rsid w:val="00654728"/>
    <w:rsid w:val="0066404E"/>
    <w:rsid w:val="00672F51"/>
    <w:rsid w:val="00682E3A"/>
    <w:rsid w:val="00691A2E"/>
    <w:rsid w:val="006A1A55"/>
    <w:rsid w:val="006A5753"/>
    <w:rsid w:val="006A7A66"/>
    <w:rsid w:val="006B1285"/>
    <w:rsid w:val="006B5E34"/>
    <w:rsid w:val="006E433F"/>
    <w:rsid w:val="006F21F2"/>
    <w:rsid w:val="006F5D9E"/>
    <w:rsid w:val="007004FB"/>
    <w:rsid w:val="0070754C"/>
    <w:rsid w:val="00717639"/>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96EBF"/>
    <w:rsid w:val="007A0D89"/>
    <w:rsid w:val="007B5708"/>
    <w:rsid w:val="007C562D"/>
    <w:rsid w:val="007E16EC"/>
    <w:rsid w:val="007E587C"/>
    <w:rsid w:val="007F3C13"/>
    <w:rsid w:val="007F4F39"/>
    <w:rsid w:val="007F5D3D"/>
    <w:rsid w:val="008442A8"/>
    <w:rsid w:val="0085762E"/>
    <w:rsid w:val="008621CC"/>
    <w:rsid w:val="00864042"/>
    <w:rsid w:val="0087366A"/>
    <w:rsid w:val="008805FC"/>
    <w:rsid w:val="00883765"/>
    <w:rsid w:val="00893B51"/>
    <w:rsid w:val="008A5268"/>
    <w:rsid w:val="008B5037"/>
    <w:rsid w:val="00920F80"/>
    <w:rsid w:val="0092341E"/>
    <w:rsid w:val="009267C4"/>
    <w:rsid w:val="00927012"/>
    <w:rsid w:val="00927212"/>
    <w:rsid w:val="009277D2"/>
    <w:rsid w:val="009317F8"/>
    <w:rsid w:val="009605F5"/>
    <w:rsid w:val="0096359B"/>
    <w:rsid w:val="009676D4"/>
    <w:rsid w:val="00985132"/>
    <w:rsid w:val="009853E2"/>
    <w:rsid w:val="009975BE"/>
    <w:rsid w:val="00997E07"/>
    <w:rsid w:val="00997E14"/>
    <w:rsid w:val="009B3EF6"/>
    <w:rsid w:val="009C3E2B"/>
    <w:rsid w:val="009C4248"/>
    <w:rsid w:val="009E0CBB"/>
    <w:rsid w:val="009E7AAF"/>
    <w:rsid w:val="00A012FB"/>
    <w:rsid w:val="00A05232"/>
    <w:rsid w:val="00A05D65"/>
    <w:rsid w:val="00A16CA1"/>
    <w:rsid w:val="00A30094"/>
    <w:rsid w:val="00A4441F"/>
    <w:rsid w:val="00A45D10"/>
    <w:rsid w:val="00A4761C"/>
    <w:rsid w:val="00A615FF"/>
    <w:rsid w:val="00A6596F"/>
    <w:rsid w:val="00A75C25"/>
    <w:rsid w:val="00A923EF"/>
    <w:rsid w:val="00AB2E6B"/>
    <w:rsid w:val="00AB4097"/>
    <w:rsid w:val="00AC4A55"/>
    <w:rsid w:val="00AC7AC8"/>
    <w:rsid w:val="00AD0322"/>
    <w:rsid w:val="00AD2B54"/>
    <w:rsid w:val="00B00EA5"/>
    <w:rsid w:val="00B06949"/>
    <w:rsid w:val="00B13CE9"/>
    <w:rsid w:val="00B15B82"/>
    <w:rsid w:val="00B27A5D"/>
    <w:rsid w:val="00B303A6"/>
    <w:rsid w:val="00B30E01"/>
    <w:rsid w:val="00B31E4C"/>
    <w:rsid w:val="00B406BF"/>
    <w:rsid w:val="00B41D6A"/>
    <w:rsid w:val="00B5310C"/>
    <w:rsid w:val="00B65F8D"/>
    <w:rsid w:val="00B66F49"/>
    <w:rsid w:val="00B71F90"/>
    <w:rsid w:val="00B732AE"/>
    <w:rsid w:val="00B750CA"/>
    <w:rsid w:val="00B76E42"/>
    <w:rsid w:val="00B82911"/>
    <w:rsid w:val="00B84D04"/>
    <w:rsid w:val="00B86D26"/>
    <w:rsid w:val="00B91D63"/>
    <w:rsid w:val="00B938A7"/>
    <w:rsid w:val="00BB59D3"/>
    <w:rsid w:val="00BC2AB9"/>
    <w:rsid w:val="00BD12FC"/>
    <w:rsid w:val="00C02547"/>
    <w:rsid w:val="00C0495C"/>
    <w:rsid w:val="00C049BA"/>
    <w:rsid w:val="00C0538E"/>
    <w:rsid w:val="00C108DB"/>
    <w:rsid w:val="00C2173A"/>
    <w:rsid w:val="00C33D3D"/>
    <w:rsid w:val="00C37CD2"/>
    <w:rsid w:val="00C44497"/>
    <w:rsid w:val="00C44D7B"/>
    <w:rsid w:val="00C558D5"/>
    <w:rsid w:val="00C57144"/>
    <w:rsid w:val="00C65DDD"/>
    <w:rsid w:val="00C7191D"/>
    <w:rsid w:val="00C73995"/>
    <w:rsid w:val="00C777E8"/>
    <w:rsid w:val="00C93B02"/>
    <w:rsid w:val="00C95FD9"/>
    <w:rsid w:val="00CA389A"/>
    <w:rsid w:val="00CB16BB"/>
    <w:rsid w:val="00CB363D"/>
    <w:rsid w:val="00CC4EBA"/>
    <w:rsid w:val="00CE4516"/>
    <w:rsid w:val="00CF0391"/>
    <w:rsid w:val="00CF0568"/>
    <w:rsid w:val="00D0280B"/>
    <w:rsid w:val="00D03AFA"/>
    <w:rsid w:val="00D076AF"/>
    <w:rsid w:val="00D15D3B"/>
    <w:rsid w:val="00D23B40"/>
    <w:rsid w:val="00D343EC"/>
    <w:rsid w:val="00D35624"/>
    <w:rsid w:val="00D43D63"/>
    <w:rsid w:val="00D47013"/>
    <w:rsid w:val="00D52A04"/>
    <w:rsid w:val="00D66190"/>
    <w:rsid w:val="00D7227F"/>
    <w:rsid w:val="00D83C55"/>
    <w:rsid w:val="00D84AD5"/>
    <w:rsid w:val="00DC33C7"/>
    <w:rsid w:val="00DD0906"/>
    <w:rsid w:val="00DD7AC2"/>
    <w:rsid w:val="00DE01C2"/>
    <w:rsid w:val="00DE4207"/>
    <w:rsid w:val="00E0735A"/>
    <w:rsid w:val="00E13C79"/>
    <w:rsid w:val="00E143D9"/>
    <w:rsid w:val="00E336C8"/>
    <w:rsid w:val="00E4275E"/>
    <w:rsid w:val="00E64D12"/>
    <w:rsid w:val="00E718B9"/>
    <w:rsid w:val="00E72073"/>
    <w:rsid w:val="00E72364"/>
    <w:rsid w:val="00E81594"/>
    <w:rsid w:val="00E91999"/>
    <w:rsid w:val="00E94394"/>
    <w:rsid w:val="00EA049A"/>
    <w:rsid w:val="00EA5B7C"/>
    <w:rsid w:val="00EA6E6F"/>
    <w:rsid w:val="00ED4FF8"/>
    <w:rsid w:val="00EF297B"/>
    <w:rsid w:val="00F05DD8"/>
    <w:rsid w:val="00F06ED9"/>
    <w:rsid w:val="00F10B6D"/>
    <w:rsid w:val="00F14D0E"/>
    <w:rsid w:val="00F1527A"/>
    <w:rsid w:val="00F202A4"/>
    <w:rsid w:val="00F35941"/>
    <w:rsid w:val="00F428C6"/>
    <w:rsid w:val="00F56BAA"/>
    <w:rsid w:val="00F65030"/>
    <w:rsid w:val="00F7144D"/>
    <w:rsid w:val="00F90989"/>
    <w:rsid w:val="00F91E2A"/>
    <w:rsid w:val="00F979E9"/>
    <w:rsid w:val="00FA353E"/>
    <w:rsid w:val="00FB39B9"/>
    <w:rsid w:val="00FB4EAF"/>
    <w:rsid w:val="00FB7C2F"/>
    <w:rsid w:val="00FB7DBF"/>
    <w:rsid w:val="00FC6CE2"/>
    <w:rsid w:val="00FD2A7C"/>
    <w:rsid w:val="00FD2AE8"/>
    <w:rsid w:val="00FE2853"/>
    <w:rsid w:val="00FE4F68"/>
    <w:rsid w:val="00FE757C"/>
    <w:rsid w:val="00FF0FB9"/>
    <w:rsid w:val="00FF1F77"/>
    <w:rsid w:val="00FF55F9"/>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942765">
      <w:bodyDiv w:val="1"/>
      <w:marLeft w:val="0"/>
      <w:marRight w:val="0"/>
      <w:marTop w:val="0"/>
      <w:marBottom w:val="0"/>
      <w:divBdr>
        <w:top w:val="none" w:sz="0" w:space="0" w:color="auto"/>
        <w:left w:val="none" w:sz="0" w:space="0" w:color="auto"/>
        <w:bottom w:val="none" w:sz="0" w:space="0" w:color="auto"/>
        <w:right w:val="none" w:sz="0" w:space="0" w:color="auto"/>
      </w:divBdr>
    </w:div>
    <w:div w:id="223099906">
      <w:bodyDiv w:val="1"/>
      <w:marLeft w:val="0"/>
      <w:marRight w:val="0"/>
      <w:marTop w:val="0"/>
      <w:marBottom w:val="0"/>
      <w:divBdr>
        <w:top w:val="none" w:sz="0" w:space="0" w:color="auto"/>
        <w:left w:val="none" w:sz="0" w:space="0" w:color="auto"/>
        <w:bottom w:val="none" w:sz="0" w:space="0" w:color="auto"/>
        <w:right w:val="none" w:sz="0" w:space="0" w:color="auto"/>
      </w:divBdr>
    </w:div>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05966832">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4670E-17D0-4E2C-A02F-DBBC25DD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cnolan</cp:lastModifiedBy>
  <cp:revision>2</cp:revision>
  <cp:lastPrinted>2014-09-30T09:42:00Z</cp:lastPrinted>
  <dcterms:created xsi:type="dcterms:W3CDTF">2018-11-27T16:26:00Z</dcterms:created>
  <dcterms:modified xsi:type="dcterms:W3CDTF">2018-11-27T16:26:00Z</dcterms:modified>
</cp:coreProperties>
</file>